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F7" w:rsidRDefault="00FA19F7" w:rsidP="00FA19F7">
      <w:pPr>
        <w:rPr>
          <w:sz w:val="28"/>
          <w:szCs w:val="28"/>
          <w:lang w:bidi="ar-JO"/>
        </w:rPr>
      </w:pPr>
    </w:p>
    <w:p w:rsidR="00FA19F7" w:rsidRPr="003C669D" w:rsidRDefault="00FA19F7" w:rsidP="00FA19F7">
      <w:pPr>
        <w:jc w:val="center"/>
        <w:rPr>
          <w:b/>
          <w:bCs/>
          <w:sz w:val="28"/>
          <w:szCs w:val="28"/>
          <w:lang w:bidi="ar-JO"/>
        </w:rPr>
      </w:pPr>
      <w:r w:rsidRPr="003C669D">
        <w:rPr>
          <w:b/>
          <w:bCs/>
          <w:sz w:val="28"/>
          <w:szCs w:val="28"/>
          <w:lang w:bidi="ar-JO"/>
        </w:rPr>
        <w:t>The University of Jordan</w:t>
      </w:r>
    </w:p>
    <w:p w:rsidR="00FA19F7" w:rsidRDefault="00FA19F7" w:rsidP="00FA19F7">
      <w:pPr>
        <w:rPr>
          <w:sz w:val="28"/>
          <w:szCs w:val="28"/>
          <w:lang w:bidi="ar-JO"/>
        </w:rPr>
      </w:pPr>
    </w:p>
    <w:p w:rsidR="00EA67F7" w:rsidRDefault="00FA19F7" w:rsidP="00FA19F7">
      <w:pPr>
        <w:jc w:val="both"/>
        <w:rPr>
          <w:b/>
          <w:bCs/>
        </w:rPr>
      </w:pPr>
      <w:r w:rsidRPr="00824B10">
        <w:rPr>
          <w:b/>
          <w:bCs/>
        </w:rPr>
        <w:t>Faculty:</w:t>
      </w:r>
      <w:r>
        <w:rPr>
          <w:b/>
          <w:bCs/>
        </w:rPr>
        <w:t xml:space="preserve"> </w:t>
      </w:r>
      <w:r w:rsidRPr="00986E2F">
        <w:rPr>
          <w:b/>
          <w:bCs/>
          <w:lang w:bidi="ar-JO"/>
        </w:rPr>
        <w:t>Faculty of Agriculture</w:t>
      </w:r>
      <w:r>
        <w:rPr>
          <w:b/>
          <w:bCs/>
        </w:rPr>
        <w:tab/>
      </w:r>
    </w:p>
    <w:p w:rsidR="00FA19F7" w:rsidRPr="00824B10" w:rsidRDefault="00FA19F7" w:rsidP="00FA19F7">
      <w:pPr>
        <w:jc w:val="both"/>
        <w:rPr>
          <w:b/>
          <w:bCs/>
        </w:rPr>
      </w:pPr>
      <w:r w:rsidRPr="00824B10">
        <w:rPr>
          <w:b/>
          <w:bCs/>
        </w:rPr>
        <w:t>Department:</w:t>
      </w:r>
      <w:r w:rsidRPr="00FE40EA">
        <w:rPr>
          <w:b/>
          <w:bCs/>
          <w:lang w:bidi="ar-JO"/>
        </w:rPr>
        <w:t xml:space="preserve"> </w:t>
      </w:r>
      <w:r>
        <w:rPr>
          <w:b/>
          <w:bCs/>
          <w:lang w:bidi="ar-JO"/>
        </w:rPr>
        <w:t xml:space="preserve">Department of </w:t>
      </w:r>
      <w:r w:rsidRPr="00986E2F">
        <w:rPr>
          <w:b/>
          <w:bCs/>
          <w:lang w:bidi="ar-JO"/>
        </w:rPr>
        <w:t xml:space="preserve">Horticulture and </w:t>
      </w:r>
      <w:r>
        <w:rPr>
          <w:b/>
          <w:bCs/>
          <w:lang w:bidi="ar-JO"/>
        </w:rPr>
        <w:t>C</w:t>
      </w:r>
      <w:r w:rsidRPr="00986E2F">
        <w:rPr>
          <w:b/>
          <w:bCs/>
          <w:lang w:bidi="ar-JO"/>
        </w:rPr>
        <w:t xml:space="preserve">rop </w:t>
      </w:r>
      <w:r>
        <w:rPr>
          <w:b/>
          <w:bCs/>
          <w:lang w:bidi="ar-JO"/>
        </w:rPr>
        <w:t>S</w:t>
      </w:r>
      <w:r w:rsidRPr="00986E2F">
        <w:rPr>
          <w:b/>
          <w:bCs/>
          <w:lang w:bidi="ar-JO"/>
        </w:rPr>
        <w:t>cience</w:t>
      </w:r>
    </w:p>
    <w:p w:rsidR="00FA19F7" w:rsidRPr="00824B10" w:rsidRDefault="00FA19F7" w:rsidP="00FA19F7">
      <w:pPr>
        <w:jc w:val="both"/>
        <w:rPr>
          <w:b/>
          <w:bCs/>
        </w:rPr>
      </w:pPr>
      <w:r>
        <w:rPr>
          <w:b/>
          <w:bCs/>
        </w:rPr>
        <w:t>2013-2014/First semester</w:t>
      </w:r>
    </w:p>
    <w:p w:rsidR="00FA19F7" w:rsidRDefault="00FA19F7" w:rsidP="00FA19F7">
      <w:pPr>
        <w:jc w:val="center"/>
        <w:rPr>
          <w:b/>
          <w:bCs/>
        </w:rPr>
      </w:pPr>
    </w:p>
    <w:p w:rsidR="00EA67F7" w:rsidRDefault="00EA67F7" w:rsidP="00F87CEA">
      <w:pPr>
        <w:jc w:val="center"/>
        <w:rPr>
          <w:b/>
          <w:bCs/>
        </w:rPr>
      </w:pPr>
    </w:p>
    <w:p w:rsidR="00EA67F7" w:rsidRDefault="00EA67F7" w:rsidP="00F87CEA">
      <w:pPr>
        <w:jc w:val="center"/>
        <w:rPr>
          <w:b/>
          <w:bCs/>
        </w:rPr>
      </w:pPr>
    </w:p>
    <w:p w:rsidR="00FA19F7" w:rsidRPr="00824B10" w:rsidRDefault="00FA19F7" w:rsidP="00F87CEA">
      <w:pPr>
        <w:jc w:val="center"/>
        <w:rPr>
          <w:b/>
          <w:bCs/>
          <w:rtl/>
        </w:rPr>
      </w:pPr>
      <w:r>
        <w:rPr>
          <w:b/>
          <w:bCs/>
        </w:rPr>
        <w:t xml:space="preserve">Course Title: </w:t>
      </w:r>
      <w:r w:rsidR="00F87CEA">
        <w:rPr>
          <w:b/>
          <w:bCs/>
        </w:rPr>
        <w:t xml:space="preserve">Field Exercises in </w:t>
      </w:r>
      <w:r>
        <w:rPr>
          <w:b/>
          <w:bCs/>
        </w:rPr>
        <w:t>Agricultural Mechanization (</w:t>
      </w:r>
      <w:r w:rsidR="00F87CEA">
        <w:rPr>
          <w:b/>
          <w:bCs/>
        </w:rPr>
        <w:t>0651495</w:t>
      </w:r>
      <w:r w:rsidRPr="00824B10">
        <w:rPr>
          <w:b/>
          <w:bCs/>
        </w:rPr>
        <w:t>)</w:t>
      </w:r>
    </w:p>
    <w:p w:rsidR="00FA19F7" w:rsidRPr="00824B10" w:rsidRDefault="00FA19F7" w:rsidP="00FA19F7">
      <w:pPr>
        <w:jc w:val="both"/>
        <w:rPr>
          <w:b/>
          <w:bCs/>
        </w:rPr>
      </w:pPr>
    </w:p>
    <w:p w:rsidR="00FA19F7" w:rsidRDefault="00FA19F7" w:rsidP="00FA19F7">
      <w:pPr>
        <w:jc w:val="both"/>
        <w:rPr>
          <w:b/>
          <w:bCs/>
        </w:rPr>
      </w:pPr>
      <w:r>
        <w:rPr>
          <w:b/>
          <w:bCs/>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984"/>
        <w:gridCol w:w="1134"/>
        <w:gridCol w:w="1701"/>
        <w:gridCol w:w="1843"/>
        <w:gridCol w:w="1737"/>
      </w:tblGrid>
      <w:tr w:rsidR="00FA19F7" w:rsidTr="00431F92">
        <w:tc>
          <w:tcPr>
            <w:tcW w:w="1632" w:type="dxa"/>
          </w:tcPr>
          <w:p w:rsidR="00FA19F7" w:rsidRPr="0068598D" w:rsidRDefault="00FA19F7" w:rsidP="00431F92">
            <w:pPr>
              <w:jc w:val="both"/>
              <w:rPr>
                <w:b/>
                <w:bCs/>
              </w:rPr>
            </w:pPr>
            <w:r w:rsidRPr="0068598D">
              <w:rPr>
                <w:b/>
                <w:bCs/>
                <w:sz w:val="22"/>
                <w:szCs w:val="22"/>
              </w:rPr>
              <w:t>Credit hours</w:t>
            </w:r>
          </w:p>
          <w:p w:rsidR="00FA19F7" w:rsidRPr="0068598D" w:rsidRDefault="00FA19F7" w:rsidP="00431F92">
            <w:pPr>
              <w:jc w:val="both"/>
              <w:rPr>
                <w:b/>
                <w:bCs/>
              </w:rPr>
            </w:pPr>
          </w:p>
        </w:tc>
        <w:tc>
          <w:tcPr>
            <w:tcW w:w="1984" w:type="dxa"/>
          </w:tcPr>
          <w:p w:rsidR="00FA19F7" w:rsidRPr="0068598D" w:rsidRDefault="00FA19F7" w:rsidP="00431F92">
            <w:pPr>
              <w:jc w:val="center"/>
            </w:pPr>
            <w:r w:rsidRPr="0068598D">
              <w:t>3</w:t>
            </w:r>
          </w:p>
        </w:tc>
        <w:tc>
          <w:tcPr>
            <w:tcW w:w="1134" w:type="dxa"/>
          </w:tcPr>
          <w:p w:rsidR="00FA19F7" w:rsidRPr="0068598D" w:rsidRDefault="00FA19F7" w:rsidP="00431F92">
            <w:pPr>
              <w:jc w:val="both"/>
              <w:rPr>
                <w:b/>
                <w:bCs/>
              </w:rPr>
            </w:pPr>
            <w:r w:rsidRPr="0068598D">
              <w:rPr>
                <w:b/>
                <w:bCs/>
                <w:sz w:val="22"/>
                <w:szCs w:val="22"/>
              </w:rPr>
              <w:t>Level</w:t>
            </w:r>
          </w:p>
        </w:tc>
        <w:tc>
          <w:tcPr>
            <w:tcW w:w="1701" w:type="dxa"/>
          </w:tcPr>
          <w:p w:rsidR="00FA19F7" w:rsidRPr="0068598D" w:rsidRDefault="00FA19F7" w:rsidP="00431F92">
            <w:pPr>
              <w:jc w:val="both"/>
            </w:pPr>
            <w:r w:rsidRPr="0068598D">
              <w:t>Second year</w:t>
            </w:r>
          </w:p>
        </w:tc>
        <w:tc>
          <w:tcPr>
            <w:tcW w:w="1843" w:type="dxa"/>
          </w:tcPr>
          <w:p w:rsidR="00FA19F7" w:rsidRPr="0068598D" w:rsidRDefault="00FA19F7" w:rsidP="00431F92">
            <w:pPr>
              <w:jc w:val="both"/>
              <w:rPr>
                <w:b/>
                <w:bCs/>
              </w:rPr>
            </w:pPr>
            <w:r w:rsidRPr="0068598D">
              <w:rPr>
                <w:b/>
                <w:bCs/>
                <w:sz w:val="22"/>
                <w:szCs w:val="22"/>
              </w:rPr>
              <w:t>Pre-requisite</w:t>
            </w:r>
          </w:p>
        </w:tc>
        <w:tc>
          <w:tcPr>
            <w:tcW w:w="1737" w:type="dxa"/>
          </w:tcPr>
          <w:p w:rsidR="00FA19F7" w:rsidRPr="0068598D" w:rsidRDefault="00FA19F7" w:rsidP="00431F92">
            <w:pPr>
              <w:jc w:val="center"/>
            </w:pPr>
            <w:r w:rsidRPr="0068598D">
              <w:t>Physics</w:t>
            </w:r>
          </w:p>
        </w:tc>
      </w:tr>
      <w:tr w:rsidR="00FA19F7" w:rsidTr="00431F92">
        <w:tc>
          <w:tcPr>
            <w:tcW w:w="1632" w:type="dxa"/>
          </w:tcPr>
          <w:p w:rsidR="00FA19F7" w:rsidRPr="0068598D" w:rsidRDefault="00FA19F7" w:rsidP="00431F92">
            <w:pPr>
              <w:jc w:val="both"/>
              <w:rPr>
                <w:b/>
                <w:bCs/>
              </w:rPr>
            </w:pPr>
            <w:r w:rsidRPr="0068598D">
              <w:rPr>
                <w:b/>
                <w:bCs/>
                <w:sz w:val="22"/>
                <w:szCs w:val="22"/>
              </w:rPr>
              <w:t>Coordinator/ Lecturer</w:t>
            </w:r>
          </w:p>
          <w:p w:rsidR="00FA19F7" w:rsidRPr="0068598D" w:rsidRDefault="00FA19F7" w:rsidP="00431F92">
            <w:pPr>
              <w:jc w:val="both"/>
              <w:rPr>
                <w:b/>
                <w:bCs/>
              </w:rPr>
            </w:pPr>
          </w:p>
        </w:tc>
        <w:tc>
          <w:tcPr>
            <w:tcW w:w="1984" w:type="dxa"/>
          </w:tcPr>
          <w:p w:rsidR="00FA19F7" w:rsidRDefault="00FA19F7" w:rsidP="00431F92">
            <w:pPr>
              <w:jc w:val="center"/>
            </w:pPr>
            <w:r w:rsidRPr="0068598D">
              <w:t xml:space="preserve">Dr. </w:t>
            </w:r>
            <w:proofErr w:type="spellStart"/>
            <w:r w:rsidRPr="0068598D">
              <w:t>Issa</w:t>
            </w:r>
            <w:proofErr w:type="spellEnd"/>
            <w:r w:rsidRPr="0068598D">
              <w:t xml:space="preserve"> A. </w:t>
            </w:r>
            <w:proofErr w:type="spellStart"/>
            <w:r w:rsidRPr="0068598D">
              <w:t>Gammoh</w:t>
            </w:r>
            <w:proofErr w:type="spellEnd"/>
          </w:p>
          <w:p w:rsidR="00F87CEA" w:rsidRPr="0068598D" w:rsidRDefault="00F87CEA" w:rsidP="00431F92">
            <w:pPr>
              <w:jc w:val="center"/>
            </w:pPr>
            <w:r>
              <w:t xml:space="preserve">Eng. Osama Abu </w:t>
            </w:r>
            <w:proofErr w:type="spellStart"/>
            <w:r>
              <w:t>Sheikha</w:t>
            </w:r>
            <w:proofErr w:type="spellEnd"/>
          </w:p>
        </w:tc>
        <w:tc>
          <w:tcPr>
            <w:tcW w:w="1134" w:type="dxa"/>
          </w:tcPr>
          <w:p w:rsidR="00FA19F7" w:rsidRPr="0068598D" w:rsidRDefault="00FA19F7" w:rsidP="00431F92">
            <w:pPr>
              <w:jc w:val="both"/>
              <w:rPr>
                <w:b/>
                <w:bCs/>
              </w:rPr>
            </w:pPr>
            <w:r w:rsidRPr="0068598D">
              <w:rPr>
                <w:b/>
                <w:bCs/>
                <w:sz w:val="22"/>
                <w:szCs w:val="22"/>
              </w:rPr>
              <w:t>Office number</w:t>
            </w:r>
          </w:p>
        </w:tc>
        <w:tc>
          <w:tcPr>
            <w:tcW w:w="1701" w:type="dxa"/>
          </w:tcPr>
          <w:p w:rsidR="00FA19F7" w:rsidRDefault="00FA19F7" w:rsidP="00431F92">
            <w:pPr>
              <w:jc w:val="center"/>
            </w:pPr>
            <w:r w:rsidRPr="0068598D">
              <w:t>218</w:t>
            </w:r>
          </w:p>
          <w:p w:rsidR="00F87CEA" w:rsidRDefault="00F87CEA" w:rsidP="00431F92">
            <w:pPr>
              <w:jc w:val="center"/>
            </w:pPr>
          </w:p>
          <w:p w:rsidR="00F87CEA" w:rsidRPr="0068598D" w:rsidRDefault="00F87CEA" w:rsidP="00431F92">
            <w:pPr>
              <w:jc w:val="center"/>
            </w:pPr>
            <w:proofErr w:type="spellStart"/>
            <w:r>
              <w:t>Mech.W</w:t>
            </w:r>
            <w:proofErr w:type="spellEnd"/>
            <w:r>
              <w:t>/shop</w:t>
            </w:r>
          </w:p>
        </w:tc>
        <w:tc>
          <w:tcPr>
            <w:tcW w:w="1843" w:type="dxa"/>
          </w:tcPr>
          <w:p w:rsidR="00FA19F7" w:rsidRPr="0068598D" w:rsidRDefault="00FA19F7" w:rsidP="00431F92">
            <w:pPr>
              <w:jc w:val="both"/>
              <w:rPr>
                <w:b/>
                <w:bCs/>
              </w:rPr>
            </w:pPr>
            <w:r w:rsidRPr="0068598D">
              <w:rPr>
                <w:b/>
                <w:bCs/>
                <w:sz w:val="22"/>
                <w:szCs w:val="22"/>
              </w:rPr>
              <w:t>Office phone</w:t>
            </w:r>
          </w:p>
        </w:tc>
        <w:tc>
          <w:tcPr>
            <w:tcW w:w="1737" w:type="dxa"/>
          </w:tcPr>
          <w:p w:rsidR="00FA19F7" w:rsidRDefault="00FA19F7" w:rsidP="00431F92">
            <w:pPr>
              <w:jc w:val="center"/>
            </w:pPr>
            <w:r w:rsidRPr="0068598D">
              <w:t>22337</w:t>
            </w:r>
          </w:p>
          <w:p w:rsidR="00F87CEA" w:rsidRDefault="00F87CEA" w:rsidP="00431F92">
            <w:pPr>
              <w:jc w:val="center"/>
            </w:pPr>
          </w:p>
          <w:p w:rsidR="00F87CEA" w:rsidRPr="0068598D" w:rsidRDefault="00F87CEA" w:rsidP="00431F92">
            <w:pPr>
              <w:jc w:val="center"/>
            </w:pPr>
            <w:r>
              <w:t>22304</w:t>
            </w:r>
          </w:p>
        </w:tc>
      </w:tr>
      <w:tr w:rsidR="00FA19F7" w:rsidTr="00431F92">
        <w:tc>
          <w:tcPr>
            <w:tcW w:w="1632" w:type="dxa"/>
          </w:tcPr>
          <w:p w:rsidR="00FA19F7" w:rsidRPr="0068598D" w:rsidRDefault="00FA19F7" w:rsidP="00431F92">
            <w:pPr>
              <w:jc w:val="both"/>
              <w:rPr>
                <w:b/>
                <w:bCs/>
              </w:rPr>
            </w:pPr>
            <w:r w:rsidRPr="0068598D">
              <w:rPr>
                <w:b/>
                <w:bCs/>
                <w:sz w:val="22"/>
                <w:szCs w:val="22"/>
              </w:rPr>
              <w:t>Course website</w:t>
            </w:r>
          </w:p>
          <w:p w:rsidR="00FA19F7" w:rsidRPr="0068598D" w:rsidRDefault="00FA19F7" w:rsidP="00431F92">
            <w:pPr>
              <w:jc w:val="both"/>
              <w:rPr>
                <w:b/>
                <w:bCs/>
              </w:rPr>
            </w:pPr>
          </w:p>
        </w:tc>
        <w:tc>
          <w:tcPr>
            <w:tcW w:w="1984" w:type="dxa"/>
          </w:tcPr>
          <w:p w:rsidR="00FA19F7" w:rsidRPr="0068598D" w:rsidRDefault="00FA19F7" w:rsidP="00431F92">
            <w:pPr>
              <w:jc w:val="both"/>
            </w:pPr>
          </w:p>
        </w:tc>
        <w:tc>
          <w:tcPr>
            <w:tcW w:w="1134" w:type="dxa"/>
          </w:tcPr>
          <w:p w:rsidR="00FA19F7" w:rsidRPr="0068598D" w:rsidRDefault="00FA19F7" w:rsidP="00431F92">
            <w:pPr>
              <w:jc w:val="both"/>
              <w:rPr>
                <w:b/>
                <w:bCs/>
              </w:rPr>
            </w:pPr>
            <w:r w:rsidRPr="0068598D">
              <w:rPr>
                <w:b/>
                <w:bCs/>
                <w:sz w:val="22"/>
                <w:szCs w:val="22"/>
              </w:rPr>
              <w:t>E-mail</w:t>
            </w:r>
          </w:p>
        </w:tc>
        <w:tc>
          <w:tcPr>
            <w:tcW w:w="1701" w:type="dxa"/>
          </w:tcPr>
          <w:p w:rsidR="00FA19F7" w:rsidRPr="0068598D" w:rsidRDefault="00FA19F7" w:rsidP="00431F92">
            <w:pPr>
              <w:jc w:val="both"/>
            </w:pPr>
            <w:r w:rsidRPr="0068598D">
              <w:t>i.gammoh@ju.edu.jo</w:t>
            </w:r>
          </w:p>
        </w:tc>
        <w:tc>
          <w:tcPr>
            <w:tcW w:w="1843" w:type="dxa"/>
          </w:tcPr>
          <w:p w:rsidR="00FA19F7" w:rsidRPr="0068598D" w:rsidRDefault="00FA19F7" w:rsidP="00431F92">
            <w:pPr>
              <w:jc w:val="both"/>
              <w:rPr>
                <w:b/>
                <w:bCs/>
              </w:rPr>
            </w:pPr>
            <w:r w:rsidRPr="0068598D">
              <w:rPr>
                <w:b/>
                <w:bCs/>
                <w:sz w:val="22"/>
                <w:szCs w:val="22"/>
              </w:rPr>
              <w:t>Place</w:t>
            </w:r>
          </w:p>
        </w:tc>
        <w:tc>
          <w:tcPr>
            <w:tcW w:w="1737" w:type="dxa"/>
          </w:tcPr>
          <w:p w:rsidR="00FA19F7" w:rsidRPr="0068598D" w:rsidRDefault="00F87CEA" w:rsidP="00431F92">
            <w:pPr>
              <w:jc w:val="center"/>
            </w:pPr>
            <w:proofErr w:type="spellStart"/>
            <w:r>
              <w:t>Agr</w:t>
            </w:r>
            <w:proofErr w:type="spellEnd"/>
            <w:r>
              <w:t>. Fac. Research station ( Jordan Valley)</w:t>
            </w:r>
          </w:p>
        </w:tc>
      </w:tr>
    </w:tbl>
    <w:p w:rsidR="00FA19F7" w:rsidRDefault="00FA19F7" w:rsidP="00FA19F7">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76"/>
        <w:gridCol w:w="1476"/>
        <w:gridCol w:w="1476"/>
        <w:gridCol w:w="1476"/>
        <w:gridCol w:w="1476"/>
      </w:tblGrid>
      <w:tr w:rsidR="00FA19F7" w:rsidTr="00431F92">
        <w:tc>
          <w:tcPr>
            <w:tcW w:w="8856" w:type="dxa"/>
            <w:gridSpan w:val="6"/>
          </w:tcPr>
          <w:p w:rsidR="00FA19F7" w:rsidRPr="006E6C03" w:rsidRDefault="00FA19F7" w:rsidP="00431F92">
            <w:pPr>
              <w:jc w:val="both"/>
              <w:rPr>
                <w:b/>
                <w:bCs/>
              </w:rPr>
            </w:pPr>
            <w:r w:rsidRPr="006E6C03">
              <w:rPr>
                <w:b/>
                <w:bCs/>
              </w:rPr>
              <w:t>Office hours</w:t>
            </w:r>
          </w:p>
        </w:tc>
      </w:tr>
      <w:tr w:rsidR="00FA19F7" w:rsidTr="00431F92">
        <w:tc>
          <w:tcPr>
            <w:tcW w:w="1476" w:type="dxa"/>
          </w:tcPr>
          <w:p w:rsidR="00FA19F7" w:rsidRPr="006E6C03" w:rsidRDefault="00FA19F7" w:rsidP="00431F92">
            <w:pPr>
              <w:jc w:val="both"/>
              <w:rPr>
                <w:b/>
                <w:bCs/>
              </w:rPr>
            </w:pPr>
            <w:r w:rsidRPr="006E6C03">
              <w:rPr>
                <w:b/>
                <w:bCs/>
              </w:rPr>
              <w:t>Day/Time</w:t>
            </w:r>
          </w:p>
        </w:tc>
        <w:tc>
          <w:tcPr>
            <w:tcW w:w="1476" w:type="dxa"/>
          </w:tcPr>
          <w:p w:rsidR="00FA19F7" w:rsidRPr="006E6C03" w:rsidRDefault="00FA19F7" w:rsidP="00431F92">
            <w:pPr>
              <w:jc w:val="both"/>
              <w:rPr>
                <w:b/>
                <w:bCs/>
              </w:rPr>
            </w:pPr>
            <w:r w:rsidRPr="006E6C03">
              <w:rPr>
                <w:b/>
                <w:bCs/>
              </w:rPr>
              <w:t>Sunday</w:t>
            </w:r>
          </w:p>
        </w:tc>
        <w:tc>
          <w:tcPr>
            <w:tcW w:w="1476" w:type="dxa"/>
          </w:tcPr>
          <w:p w:rsidR="00FA19F7" w:rsidRPr="006E6C03" w:rsidRDefault="00FA19F7" w:rsidP="00431F92">
            <w:pPr>
              <w:jc w:val="both"/>
              <w:rPr>
                <w:b/>
                <w:bCs/>
              </w:rPr>
            </w:pPr>
            <w:r w:rsidRPr="006E6C03">
              <w:rPr>
                <w:b/>
                <w:bCs/>
              </w:rPr>
              <w:t>Monday</w:t>
            </w:r>
          </w:p>
        </w:tc>
        <w:tc>
          <w:tcPr>
            <w:tcW w:w="1476" w:type="dxa"/>
          </w:tcPr>
          <w:p w:rsidR="00FA19F7" w:rsidRPr="006E6C03" w:rsidRDefault="00FA19F7" w:rsidP="00431F92">
            <w:pPr>
              <w:jc w:val="both"/>
              <w:rPr>
                <w:b/>
                <w:bCs/>
              </w:rPr>
            </w:pPr>
            <w:r w:rsidRPr="006E6C03">
              <w:rPr>
                <w:b/>
                <w:bCs/>
              </w:rPr>
              <w:t>Tuesday</w:t>
            </w:r>
          </w:p>
        </w:tc>
        <w:tc>
          <w:tcPr>
            <w:tcW w:w="1476" w:type="dxa"/>
          </w:tcPr>
          <w:p w:rsidR="00FA19F7" w:rsidRPr="006E6C03" w:rsidRDefault="00FA19F7" w:rsidP="00431F92">
            <w:pPr>
              <w:jc w:val="both"/>
              <w:rPr>
                <w:b/>
                <w:bCs/>
              </w:rPr>
            </w:pPr>
            <w:r w:rsidRPr="006E6C03">
              <w:rPr>
                <w:b/>
                <w:bCs/>
              </w:rPr>
              <w:t>Wednesday</w:t>
            </w:r>
          </w:p>
        </w:tc>
        <w:tc>
          <w:tcPr>
            <w:tcW w:w="1476" w:type="dxa"/>
          </w:tcPr>
          <w:p w:rsidR="00FA19F7" w:rsidRPr="006E6C03" w:rsidRDefault="00FA19F7" w:rsidP="00431F92">
            <w:pPr>
              <w:jc w:val="both"/>
              <w:rPr>
                <w:b/>
                <w:bCs/>
              </w:rPr>
            </w:pPr>
            <w:r w:rsidRPr="006E6C03">
              <w:rPr>
                <w:b/>
                <w:bCs/>
              </w:rPr>
              <w:t>Thursday</w:t>
            </w:r>
          </w:p>
        </w:tc>
      </w:tr>
      <w:tr w:rsidR="00FA19F7" w:rsidTr="00431F92">
        <w:tc>
          <w:tcPr>
            <w:tcW w:w="1476" w:type="dxa"/>
          </w:tcPr>
          <w:p w:rsidR="00FA19F7" w:rsidRPr="006E6C03" w:rsidRDefault="00FA19F7" w:rsidP="00431F92">
            <w:pPr>
              <w:jc w:val="both"/>
              <w:rPr>
                <w:b/>
                <w:bCs/>
              </w:rPr>
            </w:pPr>
          </w:p>
        </w:tc>
        <w:tc>
          <w:tcPr>
            <w:tcW w:w="1476" w:type="dxa"/>
          </w:tcPr>
          <w:p w:rsidR="00FA19F7" w:rsidRPr="006E6C03" w:rsidRDefault="00FA19F7" w:rsidP="00431F92">
            <w:pPr>
              <w:jc w:val="center"/>
              <w:rPr>
                <w:b/>
                <w:bCs/>
              </w:rPr>
            </w:pPr>
            <w:r>
              <w:rPr>
                <w:b/>
                <w:bCs/>
              </w:rPr>
              <w:t>-----</w:t>
            </w:r>
          </w:p>
        </w:tc>
        <w:tc>
          <w:tcPr>
            <w:tcW w:w="1476" w:type="dxa"/>
          </w:tcPr>
          <w:p w:rsidR="00FA19F7" w:rsidRPr="0068598D" w:rsidRDefault="00FA19F7" w:rsidP="00431F92">
            <w:pPr>
              <w:jc w:val="both"/>
              <w:rPr>
                <w:b/>
                <w:bCs/>
              </w:rPr>
            </w:pPr>
            <w:r w:rsidRPr="0068598D">
              <w:rPr>
                <w:b/>
                <w:bCs/>
                <w:sz w:val="22"/>
                <w:szCs w:val="22"/>
              </w:rPr>
              <w:t>12:30 – 13:30</w:t>
            </w:r>
          </w:p>
        </w:tc>
        <w:tc>
          <w:tcPr>
            <w:tcW w:w="1476" w:type="dxa"/>
          </w:tcPr>
          <w:p w:rsidR="00FA19F7" w:rsidRPr="006E6C03" w:rsidRDefault="00A2405D" w:rsidP="00431F92">
            <w:pPr>
              <w:jc w:val="center"/>
              <w:rPr>
                <w:b/>
                <w:bCs/>
              </w:rPr>
            </w:pPr>
            <w:r>
              <w:rPr>
                <w:b/>
                <w:bCs/>
              </w:rPr>
              <w:t>12:00-13:00</w:t>
            </w:r>
          </w:p>
        </w:tc>
        <w:tc>
          <w:tcPr>
            <w:tcW w:w="1476" w:type="dxa"/>
          </w:tcPr>
          <w:p w:rsidR="00FA19F7" w:rsidRPr="006E6C03" w:rsidRDefault="00FA19F7" w:rsidP="00431F92">
            <w:pPr>
              <w:jc w:val="both"/>
              <w:rPr>
                <w:b/>
                <w:bCs/>
              </w:rPr>
            </w:pPr>
            <w:r w:rsidRPr="0068598D">
              <w:rPr>
                <w:b/>
                <w:bCs/>
                <w:sz w:val="22"/>
                <w:szCs w:val="22"/>
              </w:rPr>
              <w:t>12:30 – 13:30</w:t>
            </w:r>
          </w:p>
        </w:tc>
        <w:tc>
          <w:tcPr>
            <w:tcW w:w="1476" w:type="dxa"/>
          </w:tcPr>
          <w:p w:rsidR="00FA19F7" w:rsidRPr="006E6C03" w:rsidRDefault="00FA19F7" w:rsidP="00431F92">
            <w:pPr>
              <w:jc w:val="center"/>
              <w:rPr>
                <w:b/>
                <w:bCs/>
              </w:rPr>
            </w:pPr>
            <w:r>
              <w:rPr>
                <w:b/>
                <w:bCs/>
              </w:rPr>
              <w:t>-----</w:t>
            </w:r>
          </w:p>
        </w:tc>
      </w:tr>
      <w:tr w:rsidR="00FA19F7" w:rsidTr="00431F92">
        <w:tc>
          <w:tcPr>
            <w:tcW w:w="1476" w:type="dxa"/>
          </w:tcPr>
          <w:p w:rsidR="00FA19F7" w:rsidRPr="006E6C03" w:rsidRDefault="00FA19F7" w:rsidP="00431F92">
            <w:pPr>
              <w:jc w:val="both"/>
              <w:rPr>
                <w:b/>
                <w:bCs/>
              </w:rPr>
            </w:pPr>
          </w:p>
        </w:tc>
        <w:tc>
          <w:tcPr>
            <w:tcW w:w="1476" w:type="dxa"/>
          </w:tcPr>
          <w:p w:rsidR="00FA19F7" w:rsidRPr="0068598D" w:rsidRDefault="00FA19F7" w:rsidP="00431F92">
            <w:pPr>
              <w:jc w:val="both"/>
              <w:rPr>
                <w:b/>
                <w:bCs/>
              </w:rPr>
            </w:pPr>
            <w:r>
              <w:rPr>
                <w:b/>
                <w:bCs/>
                <w:sz w:val="22"/>
                <w:szCs w:val="22"/>
              </w:rPr>
              <w:t>10:00 – 11:00</w:t>
            </w:r>
          </w:p>
        </w:tc>
        <w:tc>
          <w:tcPr>
            <w:tcW w:w="1476" w:type="dxa"/>
          </w:tcPr>
          <w:p w:rsidR="00FA19F7" w:rsidRPr="006E6C03" w:rsidRDefault="00FA19F7" w:rsidP="00431F92">
            <w:pPr>
              <w:jc w:val="center"/>
              <w:rPr>
                <w:b/>
                <w:bCs/>
              </w:rPr>
            </w:pPr>
            <w:r>
              <w:rPr>
                <w:b/>
                <w:bCs/>
              </w:rPr>
              <w:t>-----</w:t>
            </w:r>
          </w:p>
        </w:tc>
        <w:tc>
          <w:tcPr>
            <w:tcW w:w="1476" w:type="dxa"/>
          </w:tcPr>
          <w:p w:rsidR="00FA19F7" w:rsidRPr="006E6C03" w:rsidRDefault="00FA19F7" w:rsidP="00431F92">
            <w:pPr>
              <w:jc w:val="center"/>
              <w:rPr>
                <w:b/>
                <w:bCs/>
              </w:rPr>
            </w:pPr>
            <w:r>
              <w:rPr>
                <w:b/>
                <w:bCs/>
              </w:rPr>
              <w:t>-----</w:t>
            </w:r>
          </w:p>
        </w:tc>
        <w:tc>
          <w:tcPr>
            <w:tcW w:w="1476" w:type="dxa"/>
          </w:tcPr>
          <w:p w:rsidR="00FA19F7" w:rsidRPr="006E6C03" w:rsidRDefault="00FA19F7" w:rsidP="00431F92">
            <w:pPr>
              <w:jc w:val="center"/>
              <w:rPr>
                <w:b/>
                <w:bCs/>
              </w:rPr>
            </w:pPr>
            <w:r>
              <w:rPr>
                <w:b/>
                <w:bCs/>
              </w:rPr>
              <w:t>-----</w:t>
            </w:r>
          </w:p>
        </w:tc>
        <w:tc>
          <w:tcPr>
            <w:tcW w:w="1476" w:type="dxa"/>
          </w:tcPr>
          <w:p w:rsidR="00FA19F7" w:rsidRPr="0068598D" w:rsidRDefault="00FA19F7" w:rsidP="00431F92">
            <w:pPr>
              <w:jc w:val="both"/>
              <w:rPr>
                <w:b/>
                <w:bCs/>
              </w:rPr>
            </w:pPr>
            <w:r>
              <w:rPr>
                <w:b/>
                <w:bCs/>
                <w:sz w:val="22"/>
                <w:szCs w:val="22"/>
              </w:rPr>
              <w:t>10:00 – 11:00</w:t>
            </w:r>
          </w:p>
        </w:tc>
      </w:tr>
    </w:tbl>
    <w:p w:rsidR="00FA19F7" w:rsidRDefault="00FA19F7" w:rsidP="00FA19F7">
      <w:pPr>
        <w:jc w:val="both"/>
        <w:rPr>
          <w:b/>
          <w:bCs/>
          <w:sz w:val="28"/>
          <w:szCs w:val="28"/>
          <w:u w:val="single"/>
        </w:rPr>
      </w:pPr>
    </w:p>
    <w:p w:rsidR="00FA19F7" w:rsidRPr="0033685C" w:rsidRDefault="00FA19F7" w:rsidP="00FA19F7">
      <w:pPr>
        <w:jc w:val="both"/>
        <w:rPr>
          <w:u w:val="single"/>
        </w:rPr>
      </w:pPr>
      <w:r w:rsidRPr="0033685C">
        <w:rPr>
          <w:b/>
          <w:bCs/>
          <w:sz w:val="28"/>
          <w:szCs w:val="28"/>
          <w:u w:val="single"/>
        </w:rPr>
        <w:t>Course Description</w:t>
      </w:r>
    </w:p>
    <w:p w:rsidR="00FA19F7" w:rsidRDefault="00FA19F7" w:rsidP="00FA19F7">
      <w:pPr>
        <w:spacing w:before="120" w:after="120" w:line="360" w:lineRule="auto"/>
      </w:pPr>
    </w:p>
    <w:p w:rsidR="00FA19F7" w:rsidRDefault="00F87CEA" w:rsidP="00FA19F7">
      <w:pPr>
        <w:spacing w:before="120" w:after="120" w:line="360" w:lineRule="auto"/>
      </w:pPr>
      <w:r>
        <w:t xml:space="preserve">Field demonstration and training on operational skills, </w:t>
      </w:r>
      <w:r w:rsidR="000F772C">
        <w:t>adjustment,</w:t>
      </w:r>
      <w:r>
        <w:t xml:space="preserve"> calibration, </w:t>
      </w:r>
      <w:r w:rsidR="000F772C">
        <w:t>hitching and</w:t>
      </w:r>
      <w:r>
        <w:t xml:space="preserve"> maintenance of some, commonly used in Jordan, farm machinery. This includes driving medium power agricultural tractor, attaching drawn and mounted implements </w:t>
      </w:r>
      <w:r w:rsidR="000F772C">
        <w:t>and its</w:t>
      </w:r>
      <w:r>
        <w:t xml:space="preserve"> periodical maintenance; Primary and secondary tillage equipment operation and adjustment; grain drill, transplanter and potato planter; Field crop boom hydraulic sprayer; </w:t>
      </w:r>
      <w:r w:rsidR="000F772C">
        <w:t>mowers,</w:t>
      </w:r>
      <w:r>
        <w:t xml:space="preserve"> rakes, and balers</w:t>
      </w:r>
      <w:r w:rsidR="00FA19F7">
        <w:t xml:space="preserve">. </w:t>
      </w:r>
    </w:p>
    <w:p w:rsidR="00FA19F7" w:rsidRDefault="00FA19F7" w:rsidP="00FA19F7">
      <w:pPr>
        <w:tabs>
          <w:tab w:val="right" w:pos="6840"/>
        </w:tabs>
        <w:spacing w:before="120" w:after="120" w:line="360" w:lineRule="auto"/>
        <w:jc w:val="both"/>
        <w:rPr>
          <w:b/>
          <w:bCs/>
          <w:sz w:val="28"/>
          <w:szCs w:val="28"/>
          <w:u w:val="single"/>
          <w:lang w:bidi="ar-JO"/>
        </w:rPr>
      </w:pPr>
    </w:p>
    <w:p w:rsidR="00FA19F7" w:rsidRPr="0033685C" w:rsidRDefault="00FA19F7" w:rsidP="00EA67F7">
      <w:pPr>
        <w:keepNext/>
        <w:tabs>
          <w:tab w:val="right" w:pos="6840"/>
        </w:tabs>
        <w:spacing w:before="120" w:after="120" w:line="360" w:lineRule="auto"/>
        <w:jc w:val="both"/>
        <w:rPr>
          <w:b/>
          <w:bCs/>
          <w:sz w:val="28"/>
          <w:szCs w:val="28"/>
          <w:u w:val="single"/>
          <w:lang w:bidi="ar-JO"/>
        </w:rPr>
      </w:pPr>
      <w:r>
        <w:rPr>
          <w:b/>
          <w:bCs/>
          <w:sz w:val="28"/>
          <w:szCs w:val="28"/>
          <w:u w:val="single"/>
          <w:lang w:bidi="ar-JO"/>
        </w:rPr>
        <w:lastRenderedPageBreak/>
        <w:t xml:space="preserve">Learning </w:t>
      </w:r>
      <w:r w:rsidRPr="0033685C">
        <w:rPr>
          <w:b/>
          <w:bCs/>
          <w:sz w:val="28"/>
          <w:szCs w:val="28"/>
          <w:u w:val="single"/>
          <w:lang w:bidi="ar-JO"/>
        </w:rPr>
        <w:t>Objectives</w:t>
      </w:r>
    </w:p>
    <w:p w:rsidR="00FA19F7" w:rsidRDefault="00FA19F7" w:rsidP="00FA19F7">
      <w:pPr>
        <w:tabs>
          <w:tab w:val="right" w:pos="6840"/>
        </w:tabs>
        <w:spacing w:before="120" w:after="120" w:line="360" w:lineRule="auto"/>
        <w:ind w:left="1080"/>
        <w:jc w:val="both"/>
      </w:pPr>
    </w:p>
    <w:p w:rsidR="00FA19F7" w:rsidRDefault="00FA19F7" w:rsidP="00F87CEA">
      <w:pPr>
        <w:pStyle w:val="ListParagraph"/>
        <w:numPr>
          <w:ilvl w:val="0"/>
          <w:numId w:val="2"/>
        </w:numPr>
        <w:spacing w:before="120" w:after="120" w:line="360" w:lineRule="auto"/>
        <w:ind w:left="426"/>
      </w:pPr>
      <w:r>
        <w:t xml:space="preserve">To provide </w:t>
      </w:r>
      <w:r w:rsidR="00F87CEA">
        <w:t>practical</w:t>
      </w:r>
      <w:r>
        <w:t xml:space="preserve"> understanding of theory and principles of </w:t>
      </w:r>
      <w:r w:rsidR="00F87CEA">
        <w:t xml:space="preserve">Agricultural </w:t>
      </w:r>
      <w:r>
        <w:t xml:space="preserve"> machines as users and managers </w:t>
      </w:r>
    </w:p>
    <w:p w:rsidR="00FA19F7" w:rsidRDefault="000F772C" w:rsidP="00FE03FB">
      <w:pPr>
        <w:pStyle w:val="ListParagraph"/>
        <w:numPr>
          <w:ilvl w:val="0"/>
          <w:numId w:val="2"/>
        </w:numPr>
        <w:spacing w:before="120" w:after="120" w:line="360" w:lineRule="auto"/>
        <w:ind w:left="426"/>
      </w:pPr>
      <w:r>
        <w:t xml:space="preserve">To promote </w:t>
      </w:r>
      <w:r w:rsidR="00FE03FB">
        <w:t>technical</w:t>
      </w:r>
      <w:r>
        <w:t xml:space="preserve"> sense of safe and proper operation, adjustment, maintenance, and effective management of agricultural machines and equipment</w:t>
      </w:r>
      <w:r w:rsidR="00FA19F7">
        <w:t>.</w:t>
      </w:r>
    </w:p>
    <w:p w:rsidR="00FA19F7" w:rsidRDefault="00CA6603" w:rsidP="00CA6603">
      <w:pPr>
        <w:pStyle w:val="ListParagraph"/>
        <w:numPr>
          <w:ilvl w:val="0"/>
          <w:numId w:val="2"/>
        </w:numPr>
        <w:spacing w:before="120" w:after="120" w:line="360" w:lineRule="auto"/>
        <w:ind w:left="426"/>
      </w:pPr>
      <w:r>
        <w:t xml:space="preserve">To acquire field skills of operating farm tractors and attaching and calibrating some agricultural equipment and machines </w:t>
      </w:r>
    </w:p>
    <w:p w:rsidR="00FA19F7" w:rsidRDefault="00FA19F7" w:rsidP="00FA19F7">
      <w:pPr>
        <w:tabs>
          <w:tab w:val="right" w:pos="6840"/>
        </w:tabs>
        <w:spacing w:before="120" w:after="120" w:line="360" w:lineRule="auto"/>
        <w:jc w:val="both"/>
        <w:rPr>
          <w:b/>
          <w:bCs/>
          <w:sz w:val="28"/>
          <w:szCs w:val="28"/>
          <w:u w:val="single"/>
        </w:rPr>
      </w:pPr>
    </w:p>
    <w:p w:rsidR="00FA19F7" w:rsidRPr="002D6FEF" w:rsidRDefault="00FA19F7" w:rsidP="00FA19F7">
      <w:pPr>
        <w:tabs>
          <w:tab w:val="right" w:pos="6840"/>
        </w:tabs>
        <w:spacing w:before="120" w:after="120" w:line="360" w:lineRule="auto"/>
        <w:jc w:val="both"/>
      </w:pPr>
      <w:r w:rsidRPr="005D64C7">
        <w:rPr>
          <w:b/>
          <w:bCs/>
          <w:sz w:val="28"/>
          <w:szCs w:val="28"/>
          <w:u w:val="single"/>
        </w:rPr>
        <w:t xml:space="preserve">Intended Learning </w:t>
      </w:r>
      <w:r>
        <w:rPr>
          <w:b/>
          <w:bCs/>
          <w:sz w:val="28"/>
          <w:szCs w:val="28"/>
          <w:u w:val="single"/>
        </w:rPr>
        <w:t>O</w:t>
      </w:r>
      <w:r w:rsidRPr="005D64C7">
        <w:rPr>
          <w:b/>
          <w:bCs/>
          <w:sz w:val="28"/>
          <w:szCs w:val="28"/>
          <w:u w:val="single"/>
        </w:rPr>
        <w:t>utcomes (ILOs):</w:t>
      </w:r>
    </w:p>
    <w:p w:rsidR="00FA19F7" w:rsidRDefault="00FA19F7" w:rsidP="00FA19F7">
      <w:pPr>
        <w:spacing w:before="120" w:after="120" w:line="360" w:lineRule="auto"/>
        <w:jc w:val="both"/>
      </w:pPr>
    </w:p>
    <w:p w:rsidR="00FA19F7" w:rsidRPr="003C669D" w:rsidRDefault="00FA19F7" w:rsidP="00FA19F7">
      <w:pPr>
        <w:spacing w:before="120" w:after="120" w:line="360" w:lineRule="auto"/>
        <w:jc w:val="both"/>
      </w:pPr>
      <w:r w:rsidRPr="003C669D">
        <w:t>Successful completion of the course should lead to the following outcomes:</w:t>
      </w:r>
    </w:p>
    <w:p w:rsidR="00FA19F7" w:rsidRDefault="00FA19F7" w:rsidP="00FA19F7">
      <w:pPr>
        <w:spacing w:before="120" w:after="120" w:line="360" w:lineRule="auto"/>
        <w:jc w:val="both"/>
        <w:rPr>
          <w:b/>
          <w:bCs/>
        </w:rPr>
      </w:pPr>
    </w:p>
    <w:p w:rsidR="00FA19F7" w:rsidRPr="00286D89" w:rsidRDefault="00FA19F7" w:rsidP="00FA19F7">
      <w:pPr>
        <w:spacing w:before="120" w:after="120" w:line="360" w:lineRule="auto"/>
        <w:jc w:val="both"/>
        <w:rPr>
          <w:b/>
          <w:bCs/>
        </w:rPr>
      </w:pPr>
      <w:r w:rsidRPr="00286D89">
        <w:rPr>
          <w:b/>
          <w:bCs/>
        </w:rPr>
        <w:t>A. Knowledge and Under</w:t>
      </w:r>
      <w:r>
        <w:rPr>
          <w:b/>
          <w:bCs/>
        </w:rPr>
        <w:t>s</w:t>
      </w:r>
      <w:r w:rsidRPr="00286D89">
        <w:rPr>
          <w:b/>
          <w:bCs/>
        </w:rPr>
        <w:t xml:space="preserve">tanding: </w:t>
      </w:r>
      <w:r w:rsidRPr="002F399A">
        <w:rPr>
          <w:sz w:val="22"/>
          <w:szCs w:val="22"/>
        </w:rPr>
        <w:t>Student</w:t>
      </w:r>
      <w:r>
        <w:rPr>
          <w:sz w:val="22"/>
          <w:szCs w:val="22"/>
        </w:rPr>
        <w:t xml:space="preserve"> is</w:t>
      </w:r>
      <w:r w:rsidRPr="002F399A">
        <w:rPr>
          <w:sz w:val="22"/>
          <w:szCs w:val="22"/>
        </w:rPr>
        <w:t xml:space="preserve"> expected to</w:t>
      </w:r>
    </w:p>
    <w:p w:rsidR="00227509" w:rsidRPr="00227509" w:rsidRDefault="00227509" w:rsidP="002A099B">
      <w:pPr>
        <w:spacing w:before="120" w:after="120" w:line="360" w:lineRule="auto"/>
        <w:ind w:left="426" w:hanging="426"/>
        <w:jc w:val="both"/>
        <w:rPr>
          <w:sz w:val="22"/>
          <w:szCs w:val="22"/>
        </w:rPr>
      </w:pPr>
      <w:r>
        <w:rPr>
          <w:b/>
          <w:bCs/>
          <w:sz w:val="22"/>
          <w:szCs w:val="22"/>
        </w:rPr>
        <w:t>A1</w:t>
      </w:r>
      <w:r>
        <w:rPr>
          <w:sz w:val="22"/>
          <w:szCs w:val="22"/>
        </w:rPr>
        <w:t xml:space="preserve">- </w:t>
      </w:r>
      <w:proofErr w:type="gramStart"/>
      <w:r w:rsidR="002A099B">
        <w:t>acquire</w:t>
      </w:r>
      <w:proofErr w:type="gramEnd"/>
      <w:r w:rsidRPr="00C121F7">
        <w:t xml:space="preserve"> </w:t>
      </w:r>
      <w:r w:rsidRPr="006D68BE">
        <w:t xml:space="preserve">knowledge </w:t>
      </w:r>
      <w:r w:rsidRPr="00C121F7">
        <w:t>o</w:t>
      </w:r>
      <w:r>
        <w:t>f</w:t>
      </w:r>
      <w:r w:rsidRPr="00C121F7">
        <w:t xml:space="preserve"> </w:t>
      </w:r>
      <w:r w:rsidR="00FA77CC">
        <w:t>safety warnings</w:t>
      </w:r>
      <w:r w:rsidR="002A099B">
        <w:t>,</w:t>
      </w:r>
      <w:r w:rsidR="00FA77CC">
        <w:t xml:space="preserve"> cautions, proper use, maintenance and storage of farm machinery. </w:t>
      </w:r>
    </w:p>
    <w:p w:rsidR="00227509" w:rsidRPr="00227509" w:rsidRDefault="00227509" w:rsidP="00FA77CC">
      <w:pPr>
        <w:spacing w:before="120" w:after="120" w:line="360" w:lineRule="auto"/>
        <w:ind w:left="426" w:hanging="426"/>
        <w:jc w:val="both"/>
        <w:rPr>
          <w:sz w:val="22"/>
          <w:szCs w:val="22"/>
        </w:rPr>
      </w:pPr>
      <w:r>
        <w:rPr>
          <w:b/>
          <w:bCs/>
          <w:sz w:val="22"/>
          <w:szCs w:val="22"/>
        </w:rPr>
        <w:t>A</w:t>
      </w:r>
      <w:r w:rsidR="00FA77CC">
        <w:rPr>
          <w:b/>
          <w:bCs/>
          <w:sz w:val="22"/>
          <w:szCs w:val="22"/>
        </w:rPr>
        <w:t>2</w:t>
      </w:r>
      <w:r>
        <w:rPr>
          <w:sz w:val="22"/>
          <w:szCs w:val="22"/>
        </w:rPr>
        <w:t xml:space="preserve">- </w:t>
      </w:r>
      <w:proofErr w:type="gramStart"/>
      <w:r w:rsidRPr="006D68BE">
        <w:t>acquire</w:t>
      </w:r>
      <w:proofErr w:type="gramEnd"/>
      <w:r w:rsidRPr="00C121F7">
        <w:t xml:space="preserve"> </w:t>
      </w:r>
      <w:r w:rsidRPr="006D68BE">
        <w:t xml:space="preserve">knowledge </w:t>
      </w:r>
      <w:r w:rsidRPr="00C121F7">
        <w:t>o</w:t>
      </w:r>
      <w:r>
        <w:t>f</w:t>
      </w:r>
      <w:r w:rsidRPr="00C121F7">
        <w:t xml:space="preserve"> </w:t>
      </w:r>
      <w:r>
        <w:t xml:space="preserve">different types, configurations, features of </w:t>
      </w:r>
      <w:r w:rsidR="00FA77CC">
        <w:t>common</w:t>
      </w:r>
      <w:r>
        <w:t xml:space="preserve"> agricultural machines and equipment used on farms in Jordan</w:t>
      </w:r>
      <w:r w:rsidR="00A420EC">
        <w:rPr>
          <w:sz w:val="22"/>
          <w:szCs w:val="22"/>
        </w:rPr>
        <w:t xml:space="preserve"> and worldwide.</w:t>
      </w:r>
    </w:p>
    <w:p w:rsidR="00FA19F7" w:rsidRPr="00C121F7" w:rsidRDefault="00FA19F7" w:rsidP="008017D8">
      <w:pPr>
        <w:spacing w:before="120" w:after="120" w:line="360" w:lineRule="auto"/>
        <w:ind w:left="426" w:hanging="426"/>
        <w:jc w:val="both"/>
      </w:pPr>
      <w:r>
        <w:rPr>
          <w:b/>
          <w:bCs/>
          <w:sz w:val="22"/>
          <w:szCs w:val="22"/>
        </w:rPr>
        <w:t>A</w:t>
      </w:r>
      <w:r w:rsidR="00FA77CC">
        <w:rPr>
          <w:b/>
          <w:bCs/>
          <w:sz w:val="22"/>
          <w:szCs w:val="22"/>
        </w:rPr>
        <w:t>3</w:t>
      </w:r>
      <w:r>
        <w:rPr>
          <w:b/>
          <w:bCs/>
          <w:sz w:val="22"/>
          <w:szCs w:val="22"/>
        </w:rPr>
        <w:t xml:space="preserve">- </w:t>
      </w:r>
      <w:proofErr w:type="gramStart"/>
      <w:r w:rsidR="00227509" w:rsidRPr="006D68BE">
        <w:t>acquire</w:t>
      </w:r>
      <w:proofErr w:type="gramEnd"/>
      <w:r w:rsidRPr="00C121F7">
        <w:t xml:space="preserve"> </w:t>
      </w:r>
      <w:r w:rsidR="00227509" w:rsidRPr="006D68BE">
        <w:t xml:space="preserve">knowledge </w:t>
      </w:r>
      <w:r w:rsidR="008017D8">
        <w:t xml:space="preserve">and understanding </w:t>
      </w:r>
      <w:r w:rsidRPr="00C121F7">
        <w:t>o</w:t>
      </w:r>
      <w:r w:rsidR="00227509">
        <w:t>f</w:t>
      </w:r>
      <w:r w:rsidR="00CA6603">
        <w:t xml:space="preserve"> principle</w:t>
      </w:r>
      <w:r w:rsidR="008017D8">
        <w:t>s</w:t>
      </w:r>
      <w:r w:rsidR="00CA6603">
        <w:t xml:space="preserve"> of operation</w:t>
      </w:r>
      <w:r w:rsidR="001156A2">
        <w:t xml:space="preserve">, calibration and good </w:t>
      </w:r>
      <w:r w:rsidR="00227509">
        <w:t xml:space="preserve">field </w:t>
      </w:r>
      <w:r w:rsidR="001156A2">
        <w:t xml:space="preserve">management </w:t>
      </w:r>
      <w:r w:rsidR="00FA77CC">
        <w:t xml:space="preserve">and matching </w:t>
      </w:r>
      <w:r w:rsidR="001156A2">
        <w:t xml:space="preserve">of basic agricultural </w:t>
      </w:r>
      <w:r w:rsidR="004E1318">
        <w:t>farm machines</w:t>
      </w:r>
      <w:r>
        <w:t>.</w:t>
      </w:r>
    </w:p>
    <w:p w:rsidR="00FA19F7" w:rsidRPr="009F4E1B" w:rsidRDefault="00FA19F7" w:rsidP="00FA19F7">
      <w:pPr>
        <w:spacing w:before="120" w:after="120" w:line="360" w:lineRule="auto"/>
        <w:jc w:val="both"/>
        <w:rPr>
          <w:b/>
          <w:bCs/>
        </w:rPr>
      </w:pPr>
    </w:p>
    <w:p w:rsidR="00FA19F7" w:rsidRPr="00286D89" w:rsidRDefault="00FA19F7" w:rsidP="00FA19F7">
      <w:pPr>
        <w:spacing w:before="120" w:after="120" w:line="360" w:lineRule="auto"/>
        <w:jc w:val="both"/>
        <w:rPr>
          <w:b/>
          <w:bCs/>
        </w:rPr>
      </w:pPr>
      <w:r w:rsidRPr="00286D89">
        <w:rPr>
          <w:b/>
          <w:bCs/>
        </w:rPr>
        <w:t xml:space="preserve">B. Intellectual Analytical and Cognitive Skills: </w:t>
      </w:r>
      <w:r w:rsidRPr="00CE7292">
        <w:t>Student is expected to</w:t>
      </w:r>
    </w:p>
    <w:p w:rsidR="00FA19F7" w:rsidRDefault="00FA19F7" w:rsidP="00FA19F7">
      <w:pPr>
        <w:spacing w:before="120" w:after="120" w:line="360" w:lineRule="auto"/>
        <w:jc w:val="both"/>
        <w:rPr>
          <w:sz w:val="22"/>
          <w:szCs w:val="22"/>
        </w:rPr>
      </w:pPr>
    </w:p>
    <w:p w:rsidR="00FA19F7" w:rsidRDefault="00FA19F7" w:rsidP="004744C3">
      <w:pPr>
        <w:spacing w:before="120" w:after="120" w:line="360" w:lineRule="auto"/>
        <w:ind w:left="426" w:hanging="426"/>
        <w:jc w:val="both"/>
        <w:rPr>
          <w:sz w:val="22"/>
          <w:szCs w:val="22"/>
        </w:rPr>
      </w:pPr>
      <w:r w:rsidRPr="009804D5">
        <w:rPr>
          <w:b/>
          <w:bCs/>
          <w:sz w:val="22"/>
          <w:szCs w:val="22"/>
        </w:rPr>
        <w:t>B1-</w:t>
      </w:r>
      <w:r w:rsidRPr="002F399A">
        <w:rPr>
          <w:sz w:val="22"/>
          <w:szCs w:val="22"/>
        </w:rPr>
        <w:t xml:space="preserve"> </w:t>
      </w:r>
      <w:proofErr w:type="gramStart"/>
      <w:r w:rsidR="004744C3">
        <w:t>s</w:t>
      </w:r>
      <w:r w:rsidR="00B53102">
        <w:t>elect</w:t>
      </w:r>
      <w:proofErr w:type="gramEnd"/>
      <w:r w:rsidR="00B53102">
        <w:t xml:space="preserve"> proper machinery for specific agricultural operation</w:t>
      </w:r>
      <w:r>
        <w:t>,</w:t>
      </w:r>
    </w:p>
    <w:p w:rsidR="00FA19F7" w:rsidRDefault="00FA19F7" w:rsidP="004744C3">
      <w:pPr>
        <w:spacing w:before="120" w:after="120" w:line="360" w:lineRule="auto"/>
        <w:ind w:left="426" w:hanging="426"/>
        <w:jc w:val="both"/>
      </w:pPr>
      <w:r w:rsidRPr="009804D5">
        <w:rPr>
          <w:b/>
          <w:bCs/>
          <w:sz w:val="22"/>
          <w:szCs w:val="22"/>
        </w:rPr>
        <w:t>B2-</w:t>
      </w:r>
      <w:r>
        <w:rPr>
          <w:sz w:val="22"/>
          <w:szCs w:val="22"/>
        </w:rPr>
        <w:t xml:space="preserve"> </w:t>
      </w:r>
      <w:proofErr w:type="gramStart"/>
      <w:r w:rsidR="004744C3">
        <w:t>a</w:t>
      </w:r>
      <w:r w:rsidRPr="003B20D2">
        <w:t>nalyze</w:t>
      </w:r>
      <w:proofErr w:type="gramEnd"/>
      <w:r w:rsidRPr="003B20D2">
        <w:t xml:space="preserve"> and </w:t>
      </w:r>
      <w:r>
        <w:t xml:space="preserve">compare </w:t>
      </w:r>
      <w:r w:rsidR="00B53102">
        <w:t xml:space="preserve">features of </w:t>
      </w:r>
      <w:r>
        <w:t xml:space="preserve">different </w:t>
      </w:r>
      <w:r w:rsidR="00B53102">
        <w:t>types and configurations of</w:t>
      </w:r>
      <w:r>
        <w:t xml:space="preserve"> </w:t>
      </w:r>
      <w:r w:rsidR="00B53102">
        <w:t xml:space="preserve">machines </w:t>
      </w:r>
      <w:r>
        <w:t>used on modern</w:t>
      </w:r>
      <w:r w:rsidR="00B53102">
        <w:t xml:space="preserve"> farms. </w:t>
      </w:r>
    </w:p>
    <w:p w:rsidR="00FA19F7" w:rsidRDefault="00FA19F7" w:rsidP="00FA19F7">
      <w:pPr>
        <w:spacing w:before="120" w:after="120" w:line="360" w:lineRule="auto"/>
        <w:ind w:left="426" w:hanging="426"/>
        <w:jc w:val="both"/>
      </w:pPr>
      <w:r w:rsidRPr="009804D5">
        <w:rPr>
          <w:b/>
          <w:bCs/>
          <w:sz w:val="22"/>
          <w:szCs w:val="22"/>
        </w:rPr>
        <w:lastRenderedPageBreak/>
        <w:t>B</w:t>
      </w:r>
      <w:r>
        <w:rPr>
          <w:b/>
          <w:bCs/>
          <w:sz w:val="22"/>
          <w:szCs w:val="22"/>
        </w:rPr>
        <w:t>3</w:t>
      </w:r>
      <w:r w:rsidRPr="009804D5">
        <w:rPr>
          <w:b/>
          <w:bCs/>
          <w:sz w:val="22"/>
          <w:szCs w:val="22"/>
        </w:rPr>
        <w:t>-</w:t>
      </w:r>
      <w:r>
        <w:t xml:space="preserve"> </w:t>
      </w:r>
      <w:proofErr w:type="gramStart"/>
      <w:r>
        <w:t>determine</w:t>
      </w:r>
      <w:proofErr w:type="gramEnd"/>
      <w:r>
        <w:t xml:space="preserve"> the factors affecting capacity and efficiency of a working agricultural machine.</w:t>
      </w:r>
    </w:p>
    <w:p w:rsidR="00FA19F7" w:rsidRDefault="00FA19F7" w:rsidP="002A099B">
      <w:pPr>
        <w:spacing w:before="120" w:after="120" w:line="360" w:lineRule="auto"/>
        <w:ind w:left="426" w:hanging="426"/>
        <w:jc w:val="both"/>
      </w:pPr>
      <w:r>
        <w:rPr>
          <w:b/>
          <w:bCs/>
          <w:sz w:val="22"/>
          <w:szCs w:val="22"/>
        </w:rPr>
        <w:t>B4-</w:t>
      </w:r>
      <w:r>
        <w:t xml:space="preserve"> </w:t>
      </w:r>
      <w:r w:rsidR="00B53102">
        <w:t>determine the factors affecting application rate of working planting</w:t>
      </w:r>
      <w:r w:rsidR="002A099B">
        <w:t xml:space="preserve"> </w:t>
      </w:r>
      <w:r w:rsidR="00B53102">
        <w:t xml:space="preserve">and </w:t>
      </w:r>
      <w:r w:rsidR="002A099B">
        <w:t>liquid application</w:t>
      </w:r>
      <w:r w:rsidR="00B53102">
        <w:t xml:space="preserve"> equipment</w:t>
      </w:r>
    </w:p>
    <w:p w:rsidR="00FA19F7" w:rsidRPr="003B20D2" w:rsidRDefault="00FA19F7" w:rsidP="00FA19F7">
      <w:pPr>
        <w:spacing w:before="120" w:after="120" w:line="360" w:lineRule="auto"/>
        <w:jc w:val="both"/>
      </w:pPr>
    </w:p>
    <w:p w:rsidR="00FA19F7" w:rsidRPr="0076530A" w:rsidRDefault="00FA19F7" w:rsidP="00FA19F7">
      <w:pPr>
        <w:spacing w:before="120" w:after="120" w:line="360" w:lineRule="auto"/>
        <w:jc w:val="both"/>
      </w:pPr>
      <w:r w:rsidRPr="00286D89">
        <w:rPr>
          <w:b/>
          <w:bCs/>
        </w:rPr>
        <w:t xml:space="preserve">C. Subject- Specific Skills: </w:t>
      </w:r>
      <w:r w:rsidRPr="0076530A">
        <w:t>Students is expected to</w:t>
      </w:r>
    </w:p>
    <w:p w:rsidR="00FA19F7" w:rsidRPr="0076530A" w:rsidRDefault="00FA19F7" w:rsidP="00FA19F7">
      <w:pPr>
        <w:spacing w:before="120" w:after="120" w:line="360" w:lineRule="auto"/>
        <w:ind w:left="426" w:hanging="426"/>
        <w:jc w:val="both"/>
      </w:pPr>
    </w:p>
    <w:p w:rsidR="00FA19F7" w:rsidRPr="00B02F40" w:rsidRDefault="00FA19F7" w:rsidP="001F01AE">
      <w:pPr>
        <w:spacing w:before="120" w:after="120" w:line="360" w:lineRule="auto"/>
        <w:ind w:left="426" w:hanging="426"/>
        <w:jc w:val="both"/>
      </w:pPr>
      <w:r w:rsidRPr="009804D5">
        <w:rPr>
          <w:b/>
          <w:bCs/>
          <w:sz w:val="22"/>
          <w:szCs w:val="22"/>
        </w:rPr>
        <w:t>C1-</w:t>
      </w:r>
      <w:r w:rsidRPr="002F399A">
        <w:rPr>
          <w:sz w:val="22"/>
          <w:szCs w:val="22"/>
        </w:rPr>
        <w:t xml:space="preserve"> </w:t>
      </w:r>
      <w:r w:rsidR="004744C3">
        <w:t>drive small and medium-size farm tractors</w:t>
      </w:r>
      <w:r w:rsidR="004744C3">
        <w:rPr>
          <w:sz w:val="22"/>
          <w:szCs w:val="22"/>
        </w:rPr>
        <w:t>,</w:t>
      </w:r>
      <w:r w:rsidR="00B02F40">
        <w:rPr>
          <w:sz w:val="22"/>
          <w:szCs w:val="22"/>
        </w:rPr>
        <w:t xml:space="preserve"> </w:t>
      </w:r>
      <w:r w:rsidR="00B02F40" w:rsidRPr="00B02F40">
        <w:t>attach</w:t>
      </w:r>
      <w:r w:rsidR="00B02F40">
        <w:t xml:space="preserve"> them to</w:t>
      </w:r>
      <w:r w:rsidR="00B02F40" w:rsidRPr="00B02F40">
        <w:t xml:space="preserve"> </w:t>
      </w:r>
      <w:r w:rsidR="00B02F40">
        <w:t xml:space="preserve">different implements, </w:t>
      </w:r>
      <w:r w:rsidR="00B02F40" w:rsidRPr="00B02F40">
        <w:t>do</w:t>
      </w:r>
      <w:r w:rsidR="00B02F40">
        <w:rPr>
          <w:sz w:val="22"/>
          <w:szCs w:val="22"/>
        </w:rPr>
        <w:t xml:space="preserve"> </w:t>
      </w:r>
      <w:r w:rsidR="00B02F40" w:rsidRPr="00B02F40">
        <w:t>proper matching adjustments</w:t>
      </w:r>
      <w:r w:rsidR="001F01AE">
        <w:t>,</w:t>
      </w:r>
    </w:p>
    <w:p w:rsidR="00FA19F7" w:rsidRDefault="00FA19F7" w:rsidP="00AC4345">
      <w:pPr>
        <w:spacing w:before="120" w:after="120" w:line="360" w:lineRule="auto"/>
        <w:ind w:left="426" w:hanging="426"/>
        <w:jc w:val="both"/>
      </w:pPr>
      <w:r w:rsidRPr="009804D5">
        <w:rPr>
          <w:b/>
          <w:bCs/>
          <w:sz w:val="22"/>
          <w:szCs w:val="22"/>
        </w:rPr>
        <w:t>C2-</w:t>
      </w:r>
      <w:r w:rsidR="004744C3">
        <w:t xml:space="preserve"> </w:t>
      </w:r>
      <w:proofErr w:type="gramStart"/>
      <w:r w:rsidR="001F01AE">
        <w:t>carry</w:t>
      </w:r>
      <w:proofErr w:type="gramEnd"/>
      <w:r w:rsidR="001F01AE">
        <w:t xml:space="preserve"> on </w:t>
      </w:r>
      <w:r w:rsidR="00AC4345">
        <w:t>r</w:t>
      </w:r>
      <w:r w:rsidR="001F01AE">
        <w:t xml:space="preserve">ear and </w:t>
      </w:r>
      <w:r w:rsidR="00AC4345">
        <w:t>f</w:t>
      </w:r>
      <w:r w:rsidR="001F01AE">
        <w:t>ront tread width adjustment for wheel tractors,</w:t>
      </w:r>
    </w:p>
    <w:p w:rsidR="001F01AE" w:rsidRDefault="001F01AE" w:rsidP="001F01AE">
      <w:pPr>
        <w:spacing w:before="120" w:after="120" w:line="360" w:lineRule="auto"/>
        <w:ind w:left="426" w:hanging="426"/>
        <w:jc w:val="both"/>
      </w:pPr>
      <w:r>
        <w:rPr>
          <w:b/>
          <w:bCs/>
          <w:sz w:val="22"/>
          <w:szCs w:val="22"/>
        </w:rPr>
        <w:t>C3 -</w:t>
      </w:r>
      <w:r>
        <w:t xml:space="preserve"> </w:t>
      </w:r>
      <w:r w:rsidRPr="00B02F40">
        <w:t xml:space="preserve">carry on </w:t>
      </w:r>
      <w:r>
        <w:t xml:space="preserve">different levels of </w:t>
      </w:r>
      <w:r w:rsidRPr="00B02F40">
        <w:t>periodical maintenance</w:t>
      </w:r>
      <w:r>
        <w:t xml:space="preserve"> for these tractors,</w:t>
      </w:r>
    </w:p>
    <w:p w:rsidR="001F01AE" w:rsidRDefault="001F01AE" w:rsidP="00AC4345">
      <w:pPr>
        <w:spacing w:before="120" w:after="120" w:line="360" w:lineRule="auto"/>
        <w:ind w:left="426" w:hanging="426"/>
        <w:jc w:val="both"/>
      </w:pPr>
      <w:r>
        <w:rPr>
          <w:b/>
          <w:bCs/>
          <w:sz w:val="22"/>
          <w:szCs w:val="22"/>
        </w:rPr>
        <w:t xml:space="preserve">C4 </w:t>
      </w:r>
      <w:r w:rsidR="00AC4345">
        <w:rPr>
          <w:b/>
          <w:bCs/>
          <w:sz w:val="22"/>
          <w:szCs w:val="22"/>
        </w:rPr>
        <w:t>–</w:t>
      </w:r>
      <w:r>
        <w:t xml:space="preserve"> </w:t>
      </w:r>
      <w:r w:rsidR="00AC4345">
        <w:t>carry on primary and secondary tillage operation with proper adjustment,</w:t>
      </w:r>
    </w:p>
    <w:p w:rsidR="00AC4345" w:rsidRDefault="00FA19F7" w:rsidP="002A099B">
      <w:pPr>
        <w:spacing w:before="120" w:after="120" w:line="360" w:lineRule="auto"/>
        <w:ind w:left="426" w:hanging="426"/>
        <w:jc w:val="both"/>
      </w:pPr>
      <w:r>
        <w:rPr>
          <w:b/>
          <w:bCs/>
          <w:sz w:val="22"/>
          <w:szCs w:val="22"/>
        </w:rPr>
        <w:t>C</w:t>
      </w:r>
      <w:r w:rsidR="00AC4345">
        <w:rPr>
          <w:b/>
          <w:bCs/>
          <w:sz w:val="22"/>
          <w:szCs w:val="22"/>
        </w:rPr>
        <w:t xml:space="preserve">5- </w:t>
      </w:r>
      <w:proofErr w:type="gramStart"/>
      <w:r w:rsidR="00AC4345">
        <w:t>adjust</w:t>
      </w:r>
      <w:proofErr w:type="gramEnd"/>
      <w:r w:rsidRPr="00B45899">
        <w:t xml:space="preserve"> and calibrate the application rate for a specific type of grain </w:t>
      </w:r>
      <w:r w:rsidR="00AC4345">
        <w:t>d</w:t>
      </w:r>
      <w:r w:rsidRPr="00B45899">
        <w:t>rill</w:t>
      </w:r>
      <w:r w:rsidR="00AC4345">
        <w:t>,</w:t>
      </w:r>
      <w:r w:rsidR="002A099B">
        <w:t xml:space="preserve">   transplanter and potato planter</w:t>
      </w:r>
    </w:p>
    <w:p w:rsidR="00AC4345" w:rsidRDefault="00AC4345" w:rsidP="002A099B">
      <w:pPr>
        <w:spacing w:before="120" w:after="120" w:line="360" w:lineRule="auto"/>
        <w:ind w:left="426" w:hanging="426"/>
        <w:jc w:val="both"/>
      </w:pPr>
      <w:r>
        <w:rPr>
          <w:b/>
          <w:bCs/>
          <w:sz w:val="22"/>
          <w:szCs w:val="22"/>
        </w:rPr>
        <w:t>C6 -</w:t>
      </w:r>
      <w:r>
        <w:t xml:space="preserve"> ad</w:t>
      </w:r>
      <w:r w:rsidRPr="00B45899">
        <w:t xml:space="preserve">just and calibrate the application rate for a </w:t>
      </w:r>
      <w:r w:rsidR="002A099B">
        <w:t>hydraulic</w:t>
      </w:r>
      <w:r w:rsidRPr="00B45899">
        <w:t xml:space="preserve"> </w:t>
      </w:r>
      <w:r w:rsidR="00FA19F7" w:rsidRPr="00B45899">
        <w:t>field crop sprayer</w:t>
      </w:r>
      <w:r>
        <w:t>,</w:t>
      </w:r>
    </w:p>
    <w:p w:rsidR="00FA19F7" w:rsidRDefault="00AC4345" w:rsidP="00AC4345">
      <w:pPr>
        <w:spacing w:before="120" w:after="120" w:line="360" w:lineRule="auto"/>
        <w:ind w:left="426" w:hanging="426"/>
        <w:jc w:val="both"/>
      </w:pPr>
      <w:r>
        <w:rPr>
          <w:b/>
          <w:bCs/>
          <w:sz w:val="22"/>
          <w:szCs w:val="22"/>
        </w:rPr>
        <w:t>C7 –</w:t>
      </w:r>
      <w:r>
        <w:t xml:space="preserve"> attach and adjust a rotary mower, a side-delivery windrower</w:t>
      </w:r>
      <w:r w:rsidRPr="00AC4345">
        <w:t xml:space="preserve"> </w:t>
      </w:r>
      <w:r w:rsidRPr="00B45899">
        <w:t>and</w:t>
      </w:r>
      <w:r>
        <w:t xml:space="preserve"> a rectangular baler</w:t>
      </w:r>
      <w:r w:rsidR="002A099B">
        <w:t xml:space="preserve"> to farm tractor</w:t>
      </w:r>
      <w:r>
        <w:t>.</w:t>
      </w:r>
    </w:p>
    <w:p w:rsidR="00AC4345" w:rsidRPr="00B45899" w:rsidRDefault="00AC4345" w:rsidP="00AC4345">
      <w:pPr>
        <w:spacing w:before="120" w:after="120" w:line="360" w:lineRule="auto"/>
        <w:ind w:left="426" w:hanging="426"/>
        <w:jc w:val="both"/>
      </w:pPr>
    </w:p>
    <w:p w:rsidR="00FA19F7" w:rsidRPr="00B45899" w:rsidRDefault="00FA19F7" w:rsidP="00FA19F7">
      <w:pPr>
        <w:spacing w:before="120" w:after="120" w:line="360" w:lineRule="auto"/>
        <w:jc w:val="both"/>
      </w:pPr>
    </w:p>
    <w:p w:rsidR="00FA19F7" w:rsidRPr="00286D89" w:rsidRDefault="00FA19F7" w:rsidP="00FA19F7">
      <w:pPr>
        <w:spacing w:before="120" w:after="120" w:line="360" w:lineRule="auto"/>
        <w:jc w:val="both"/>
        <w:rPr>
          <w:b/>
          <w:bCs/>
        </w:rPr>
      </w:pPr>
      <w:r w:rsidRPr="00286D89">
        <w:rPr>
          <w:b/>
          <w:bCs/>
        </w:rPr>
        <w:t xml:space="preserve">D. Transferable Key Skills: </w:t>
      </w:r>
      <w:r w:rsidRPr="0076530A">
        <w:t>Students is expected to</w:t>
      </w:r>
    </w:p>
    <w:p w:rsidR="00FA19F7" w:rsidRDefault="00FA19F7" w:rsidP="00FA19F7">
      <w:pPr>
        <w:spacing w:before="120" w:after="120" w:line="360" w:lineRule="auto"/>
        <w:jc w:val="both"/>
        <w:rPr>
          <w:sz w:val="22"/>
          <w:szCs w:val="22"/>
        </w:rPr>
      </w:pPr>
    </w:p>
    <w:p w:rsidR="00FA19F7" w:rsidRPr="00B45899" w:rsidRDefault="00FA19F7" w:rsidP="00FA19F7">
      <w:pPr>
        <w:spacing w:before="120" w:after="120" w:line="360" w:lineRule="auto"/>
        <w:ind w:left="426" w:hanging="426"/>
        <w:jc w:val="both"/>
      </w:pPr>
      <w:r>
        <w:rPr>
          <w:sz w:val="22"/>
          <w:szCs w:val="22"/>
        </w:rPr>
        <w:t>D</w:t>
      </w:r>
      <w:r w:rsidRPr="004662E2">
        <w:rPr>
          <w:sz w:val="22"/>
          <w:szCs w:val="22"/>
        </w:rPr>
        <w:t>1-</w:t>
      </w:r>
      <w:r>
        <w:rPr>
          <w:sz w:val="22"/>
          <w:szCs w:val="22"/>
        </w:rPr>
        <w:t xml:space="preserve"> </w:t>
      </w:r>
      <w:r>
        <w:t>d</w:t>
      </w:r>
      <w:r w:rsidRPr="00B45899">
        <w:t xml:space="preserve">emonstrate good communication skills with farmers to </w:t>
      </w:r>
      <w:r>
        <w:t xml:space="preserve">provide information on the latest machinery in use in the agriculture industry, </w:t>
      </w:r>
      <w:r w:rsidRPr="00B45899">
        <w:t xml:space="preserve"> </w:t>
      </w:r>
    </w:p>
    <w:p w:rsidR="00FA19F7" w:rsidRDefault="00FA19F7" w:rsidP="00FA19F7">
      <w:pPr>
        <w:spacing w:before="120" w:after="120" w:line="360" w:lineRule="auto"/>
        <w:jc w:val="both"/>
      </w:pPr>
      <w:r w:rsidRPr="00B45899">
        <w:t xml:space="preserve">D2- </w:t>
      </w:r>
      <w:proofErr w:type="gramStart"/>
      <w:r>
        <w:t>supervise</w:t>
      </w:r>
      <w:proofErr w:type="gramEnd"/>
      <w:r>
        <w:t xml:space="preserve"> </w:t>
      </w:r>
      <w:r w:rsidRPr="00B45899">
        <w:t>operators involved in the mechanization of agricultural operation</w:t>
      </w:r>
      <w:r>
        <w:t>.</w:t>
      </w:r>
    </w:p>
    <w:p w:rsidR="00FA19F7" w:rsidRDefault="00FA19F7" w:rsidP="00FA19F7">
      <w:pPr>
        <w:pStyle w:val="Heading1"/>
        <w:rPr>
          <w:rFonts w:ascii="Times New Roman" w:hAnsi="Times New Roman"/>
        </w:rPr>
      </w:pPr>
    </w:p>
    <w:p w:rsidR="00FA19F7" w:rsidRDefault="00FA19F7" w:rsidP="00FA19F7">
      <w:pPr>
        <w:pStyle w:val="Heading1"/>
        <w:rPr>
          <w:rFonts w:ascii="Times New Roman" w:hAnsi="Times New Roman"/>
        </w:rPr>
      </w:pPr>
      <w:r>
        <w:rPr>
          <w:rFonts w:ascii="Times New Roman" w:hAnsi="Times New Roman"/>
        </w:rPr>
        <w:t xml:space="preserve">ILOs: </w:t>
      </w:r>
      <w:r w:rsidRPr="0015401A">
        <w:rPr>
          <w:rFonts w:ascii="Times New Roman" w:hAnsi="Times New Roman"/>
        </w:rPr>
        <w:t xml:space="preserve">Learning </w:t>
      </w:r>
      <w:r>
        <w:rPr>
          <w:rFonts w:ascii="Times New Roman" w:hAnsi="Times New Roman"/>
        </w:rPr>
        <w:t>and Evaluation</w:t>
      </w:r>
      <w:r w:rsidRPr="0003648E">
        <w:rPr>
          <w:rFonts w:ascii="Times New Roman" w:hAnsi="Times New Roman"/>
        </w:rPr>
        <w:t xml:space="preserve"> </w:t>
      </w:r>
      <w:r>
        <w:rPr>
          <w:rFonts w:ascii="Times New Roman" w:hAnsi="Times New Roman"/>
        </w:rPr>
        <w:t>Methods</w:t>
      </w:r>
    </w:p>
    <w:tbl>
      <w:tblPr>
        <w:tblW w:w="8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3298"/>
        <w:gridCol w:w="2893"/>
      </w:tblGrid>
      <w:tr w:rsidR="00FA19F7" w:rsidRPr="001F4C6A" w:rsidTr="00431F92">
        <w:tc>
          <w:tcPr>
            <w:tcW w:w="2141" w:type="dxa"/>
          </w:tcPr>
          <w:p w:rsidR="00FA19F7" w:rsidRPr="001F4C6A" w:rsidRDefault="00FA19F7" w:rsidP="00431F92">
            <w:pPr>
              <w:rPr>
                <w:b/>
                <w:bCs/>
                <w:color w:val="000000"/>
                <w:sz w:val="28"/>
                <w:szCs w:val="28"/>
              </w:rPr>
            </w:pPr>
            <w:r w:rsidRPr="001F4C6A">
              <w:rPr>
                <w:b/>
                <w:bCs/>
                <w:color w:val="000000"/>
                <w:sz w:val="28"/>
                <w:szCs w:val="28"/>
              </w:rPr>
              <w:t>ILO/s</w:t>
            </w:r>
          </w:p>
        </w:tc>
        <w:tc>
          <w:tcPr>
            <w:tcW w:w="3298" w:type="dxa"/>
          </w:tcPr>
          <w:p w:rsidR="00FA19F7" w:rsidRPr="001F4C6A" w:rsidRDefault="00FA19F7" w:rsidP="00431F92">
            <w:pPr>
              <w:rPr>
                <w:b/>
                <w:bCs/>
                <w:color w:val="000000"/>
                <w:sz w:val="28"/>
                <w:szCs w:val="28"/>
              </w:rPr>
            </w:pPr>
            <w:r>
              <w:rPr>
                <w:b/>
                <w:bCs/>
                <w:color w:val="000000"/>
                <w:sz w:val="28"/>
                <w:szCs w:val="28"/>
              </w:rPr>
              <w:t>Learning</w:t>
            </w:r>
            <w:r w:rsidRPr="001F4C6A">
              <w:rPr>
                <w:b/>
                <w:bCs/>
                <w:color w:val="000000"/>
                <w:sz w:val="28"/>
                <w:szCs w:val="28"/>
              </w:rPr>
              <w:t xml:space="preserve"> Methods</w:t>
            </w:r>
          </w:p>
        </w:tc>
        <w:tc>
          <w:tcPr>
            <w:tcW w:w="2893" w:type="dxa"/>
          </w:tcPr>
          <w:p w:rsidR="00FA19F7" w:rsidRDefault="00FA19F7" w:rsidP="00431F92">
            <w:pPr>
              <w:rPr>
                <w:b/>
                <w:bCs/>
                <w:color w:val="000000"/>
                <w:sz w:val="28"/>
                <w:szCs w:val="28"/>
              </w:rPr>
            </w:pPr>
            <w:r w:rsidRPr="001F4C6A">
              <w:rPr>
                <w:b/>
                <w:bCs/>
                <w:color w:val="000000"/>
                <w:sz w:val="28"/>
                <w:szCs w:val="28"/>
              </w:rPr>
              <w:t>Evaluation Methods</w:t>
            </w:r>
          </w:p>
          <w:p w:rsidR="00FA19F7" w:rsidRPr="001F4C6A" w:rsidRDefault="00FA19F7" w:rsidP="00431F92">
            <w:pPr>
              <w:rPr>
                <w:b/>
                <w:bCs/>
                <w:color w:val="000000"/>
                <w:sz w:val="28"/>
                <w:szCs w:val="28"/>
              </w:rPr>
            </w:pPr>
          </w:p>
        </w:tc>
      </w:tr>
      <w:tr w:rsidR="00FA19F7" w:rsidRPr="0015401A" w:rsidTr="00431F92">
        <w:tc>
          <w:tcPr>
            <w:tcW w:w="2141" w:type="dxa"/>
          </w:tcPr>
          <w:p w:rsidR="00FA19F7" w:rsidRPr="00EE2181" w:rsidRDefault="00FA19F7" w:rsidP="002A099B">
            <w:pPr>
              <w:ind w:right="720"/>
              <w:rPr>
                <w:sz w:val="20"/>
                <w:szCs w:val="20"/>
              </w:rPr>
            </w:pPr>
            <w:r w:rsidRPr="00EE2181">
              <w:rPr>
                <w:b/>
                <w:bCs/>
                <w:sz w:val="20"/>
                <w:szCs w:val="20"/>
              </w:rPr>
              <w:t>A</w:t>
            </w:r>
            <w:r w:rsidRPr="00EE2181">
              <w:rPr>
                <w:sz w:val="20"/>
                <w:szCs w:val="20"/>
              </w:rPr>
              <w:t>. Knowledge       and Understanding (</w:t>
            </w:r>
            <w:r w:rsidRPr="00EE2181">
              <w:rPr>
                <w:b/>
                <w:bCs/>
                <w:sz w:val="20"/>
                <w:szCs w:val="20"/>
              </w:rPr>
              <w:t>A1-A</w:t>
            </w:r>
            <w:r w:rsidR="002A099B">
              <w:rPr>
                <w:b/>
                <w:bCs/>
                <w:sz w:val="20"/>
                <w:szCs w:val="20"/>
              </w:rPr>
              <w:t>3</w:t>
            </w:r>
            <w:r w:rsidRPr="00EE2181">
              <w:rPr>
                <w:sz w:val="20"/>
                <w:szCs w:val="20"/>
              </w:rPr>
              <w:t>)</w:t>
            </w:r>
          </w:p>
        </w:tc>
        <w:tc>
          <w:tcPr>
            <w:tcW w:w="3298" w:type="dxa"/>
          </w:tcPr>
          <w:p w:rsidR="00FA19F7" w:rsidRPr="00EE2181" w:rsidRDefault="00FA19F7" w:rsidP="00406F4A">
            <w:pPr>
              <w:ind w:right="720"/>
              <w:rPr>
                <w:sz w:val="20"/>
                <w:szCs w:val="20"/>
              </w:rPr>
            </w:pPr>
            <w:r w:rsidRPr="00EE2181">
              <w:rPr>
                <w:sz w:val="20"/>
                <w:szCs w:val="20"/>
              </w:rPr>
              <w:t xml:space="preserve">Lectures and Discussions, </w:t>
            </w:r>
            <w:r w:rsidR="002A099B">
              <w:rPr>
                <w:sz w:val="20"/>
                <w:szCs w:val="20"/>
              </w:rPr>
              <w:t>field demos</w:t>
            </w:r>
            <w:r w:rsidR="00406F4A">
              <w:rPr>
                <w:sz w:val="20"/>
                <w:szCs w:val="20"/>
              </w:rPr>
              <w:t xml:space="preserve"> and exercises</w:t>
            </w:r>
            <w:r w:rsidRPr="00EE2181">
              <w:rPr>
                <w:sz w:val="20"/>
                <w:szCs w:val="20"/>
              </w:rPr>
              <w:t xml:space="preserve">, </w:t>
            </w:r>
            <w:r>
              <w:rPr>
                <w:sz w:val="20"/>
                <w:szCs w:val="20"/>
              </w:rPr>
              <w:t>(Reports</w:t>
            </w:r>
            <w:r w:rsidR="002A099B">
              <w:rPr>
                <w:sz w:val="20"/>
                <w:szCs w:val="20"/>
              </w:rPr>
              <w:t>)</w:t>
            </w:r>
          </w:p>
        </w:tc>
        <w:tc>
          <w:tcPr>
            <w:tcW w:w="2893" w:type="dxa"/>
          </w:tcPr>
          <w:p w:rsidR="00FA19F7" w:rsidRPr="00EE2181" w:rsidRDefault="00FA19F7" w:rsidP="00431F92">
            <w:pPr>
              <w:ind w:right="720"/>
              <w:rPr>
                <w:sz w:val="20"/>
                <w:szCs w:val="20"/>
              </w:rPr>
            </w:pPr>
            <w:r w:rsidRPr="00EE2181">
              <w:rPr>
                <w:sz w:val="20"/>
                <w:szCs w:val="20"/>
              </w:rPr>
              <w:t xml:space="preserve">Exam, Quiz, </w:t>
            </w:r>
          </w:p>
        </w:tc>
      </w:tr>
      <w:tr w:rsidR="00FA19F7" w:rsidRPr="0015401A" w:rsidTr="00431F92">
        <w:tc>
          <w:tcPr>
            <w:tcW w:w="2141" w:type="dxa"/>
          </w:tcPr>
          <w:p w:rsidR="00FA19F7" w:rsidRPr="00EE2181" w:rsidRDefault="00FA19F7" w:rsidP="00EC37FD">
            <w:pPr>
              <w:ind w:right="720"/>
              <w:rPr>
                <w:sz w:val="20"/>
                <w:szCs w:val="20"/>
              </w:rPr>
            </w:pPr>
            <w:r w:rsidRPr="00EE2181">
              <w:rPr>
                <w:b/>
                <w:bCs/>
                <w:sz w:val="20"/>
                <w:szCs w:val="20"/>
              </w:rPr>
              <w:t>B</w:t>
            </w:r>
            <w:r w:rsidRPr="00EE2181">
              <w:rPr>
                <w:sz w:val="20"/>
                <w:szCs w:val="20"/>
              </w:rPr>
              <w:t>. Intellectual Analytical and Cognitive Skills (</w:t>
            </w:r>
            <w:r w:rsidRPr="00EE2181">
              <w:rPr>
                <w:b/>
                <w:bCs/>
                <w:sz w:val="20"/>
                <w:szCs w:val="20"/>
              </w:rPr>
              <w:t>B1-B</w:t>
            </w:r>
            <w:r w:rsidR="00EC37FD">
              <w:rPr>
                <w:b/>
                <w:bCs/>
                <w:sz w:val="20"/>
                <w:szCs w:val="20"/>
              </w:rPr>
              <w:t>4</w:t>
            </w:r>
            <w:r w:rsidRPr="00EE2181">
              <w:rPr>
                <w:sz w:val="20"/>
                <w:szCs w:val="20"/>
              </w:rPr>
              <w:t>)</w:t>
            </w:r>
          </w:p>
        </w:tc>
        <w:tc>
          <w:tcPr>
            <w:tcW w:w="3298" w:type="dxa"/>
          </w:tcPr>
          <w:p w:rsidR="00FA19F7" w:rsidRPr="0015401A" w:rsidRDefault="00FA19F7" w:rsidP="00180D7F">
            <w:pPr>
              <w:ind w:right="720"/>
            </w:pPr>
            <w:r w:rsidRPr="00EE2181">
              <w:rPr>
                <w:sz w:val="20"/>
                <w:szCs w:val="20"/>
              </w:rPr>
              <w:t>Lectures and Discussions</w:t>
            </w:r>
            <w:r>
              <w:t xml:space="preserve">, </w:t>
            </w:r>
            <w:r w:rsidR="00180D7F">
              <w:rPr>
                <w:sz w:val="20"/>
                <w:szCs w:val="20"/>
              </w:rPr>
              <w:t xml:space="preserve">field demos and </w:t>
            </w:r>
            <w:r w:rsidR="00602AEA">
              <w:rPr>
                <w:sz w:val="20"/>
                <w:szCs w:val="20"/>
              </w:rPr>
              <w:t>exercises</w:t>
            </w:r>
          </w:p>
        </w:tc>
        <w:tc>
          <w:tcPr>
            <w:tcW w:w="2893" w:type="dxa"/>
          </w:tcPr>
          <w:p w:rsidR="00FA19F7" w:rsidRPr="00E50CB0" w:rsidRDefault="00FA19F7" w:rsidP="002A099B">
            <w:pPr>
              <w:ind w:right="720"/>
              <w:rPr>
                <w:b/>
                <w:bCs/>
              </w:rPr>
            </w:pPr>
            <w:r w:rsidRPr="00EE2181">
              <w:rPr>
                <w:sz w:val="20"/>
                <w:szCs w:val="20"/>
              </w:rPr>
              <w:t>Exam, Quiz</w:t>
            </w:r>
            <w:r w:rsidRPr="0076530A">
              <w:rPr>
                <w:sz w:val="20"/>
                <w:szCs w:val="20"/>
              </w:rPr>
              <w:t xml:space="preserve">, and </w:t>
            </w:r>
            <w:r w:rsidR="002A099B">
              <w:rPr>
                <w:sz w:val="20"/>
                <w:szCs w:val="20"/>
              </w:rPr>
              <w:t xml:space="preserve">reports' </w:t>
            </w:r>
            <w:r w:rsidRPr="0076530A">
              <w:rPr>
                <w:sz w:val="20"/>
                <w:szCs w:val="20"/>
              </w:rPr>
              <w:t>evaluation</w:t>
            </w:r>
          </w:p>
        </w:tc>
      </w:tr>
      <w:tr w:rsidR="00FA19F7" w:rsidRPr="0015401A" w:rsidTr="00431F92">
        <w:tc>
          <w:tcPr>
            <w:tcW w:w="2141" w:type="dxa"/>
          </w:tcPr>
          <w:p w:rsidR="00FA19F7" w:rsidRPr="00EE2181" w:rsidRDefault="00FA19F7" w:rsidP="00EC37FD">
            <w:pPr>
              <w:ind w:right="720"/>
              <w:rPr>
                <w:sz w:val="20"/>
                <w:szCs w:val="20"/>
              </w:rPr>
            </w:pPr>
            <w:r w:rsidRPr="00EE2181">
              <w:rPr>
                <w:b/>
                <w:bCs/>
                <w:sz w:val="20"/>
                <w:szCs w:val="20"/>
              </w:rPr>
              <w:t>C</w:t>
            </w:r>
            <w:r w:rsidRPr="00EE2181">
              <w:rPr>
                <w:sz w:val="20"/>
                <w:szCs w:val="20"/>
              </w:rPr>
              <w:t>. Subject Specific Skills (</w:t>
            </w:r>
            <w:r w:rsidRPr="00EE2181">
              <w:rPr>
                <w:b/>
                <w:bCs/>
                <w:sz w:val="20"/>
                <w:szCs w:val="20"/>
              </w:rPr>
              <w:t>C1-C</w:t>
            </w:r>
            <w:r w:rsidR="00EC37FD">
              <w:rPr>
                <w:b/>
                <w:bCs/>
                <w:sz w:val="20"/>
                <w:szCs w:val="20"/>
              </w:rPr>
              <w:t>7</w:t>
            </w:r>
            <w:r w:rsidRPr="00EE2181">
              <w:rPr>
                <w:sz w:val="20"/>
                <w:szCs w:val="20"/>
              </w:rPr>
              <w:t>)</w:t>
            </w:r>
          </w:p>
        </w:tc>
        <w:tc>
          <w:tcPr>
            <w:tcW w:w="3298" w:type="dxa"/>
          </w:tcPr>
          <w:p w:rsidR="00FA19F7" w:rsidRPr="00656FF2" w:rsidRDefault="00180D7F" w:rsidP="00602AEA">
            <w:pPr>
              <w:ind w:right="720"/>
              <w:rPr>
                <w:sz w:val="20"/>
                <w:szCs w:val="20"/>
              </w:rPr>
            </w:pPr>
            <w:r>
              <w:rPr>
                <w:sz w:val="20"/>
                <w:szCs w:val="20"/>
              </w:rPr>
              <w:t xml:space="preserve">Practical participation in </w:t>
            </w:r>
            <w:r w:rsidR="00FA19F7" w:rsidRPr="00656FF2">
              <w:rPr>
                <w:sz w:val="20"/>
                <w:szCs w:val="20"/>
              </w:rPr>
              <w:t xml:space="preserve">, </w:t>
            </w:r>
            <w:r w:rsidR="00602AEA">
              <w:rPr>
                <w:sz w:val="20"/>
                <w:szCs w:val="20"/>
              </w:rPr>
              <w:t>field exercises</w:t>
            </w:r>
            <w:r w:rsidR="00FA19F7">
              <w:rPr>
                <w:sz w:val="20"/>
                <w:szCs w:val="20"/>
              </w:rPr>
              <w:t>, Demos</w:t>
            </w:r>
          </w:p>
        </w:tc>
        <w:tc>
          <w:tcPr>
            <w:tcW w:w="2893" w:type="dxa"/>
          </w:tcPr>
          <w:p w:rsidR="00FA19F7" w:rsidRPr="00E50CB0" w:rsidRDefault="00FA19F7" w:rsidP="00602AEA">
            <w:pPr>
              <w:tabs>
                <w:tab w:val="right" w:pos="2322"/>
              </w:tabs>
              <w:ind w:right="355"/>
              <w:rPr>
                <w:b/>
                <w:bCs/>
              </w:rPr>
            </w:pPr>
            <w:r>
              <w:rPr>
                <w:sz w:val="20"/>
                <w:szCs w:val="20"/>
              </w:rPr>
              <w:t>R</w:t>
            </w:r>
            <w:r w:rsidRPr="00656FF2">
              <w:rPr>
                <w:sz w:val="20"/>
                <w:szCs w:val="20"/>
              </w:rPr>
              <w:t>eport</w:t>
            </w:r>
            <w:r w:rsidR="00180D7F">
              <w:rPr>
                <w:sz w:val="20"/>
                <w:szCs w:val="20"/>
              </w:rPr>
              <w:t>s</w:t>
            </w:r>
            <w:r w:rsidR="00602AEA">
              <w:rPr>
                <w:sz w:val="20"/>
                <w:szCs w:val="20"/>
              </w:rPr>
              <w:t>'</w:t>
            </w:r>
            <w:r>
              <w:rPr>
                <w:sz w:val="20"/>
                <w:szCs w:val="20"/>
              </w:rPr>
              <w:t xml:space="preserve"> evaluation</w:t>
            </w:r>
            <w:r w:rsidR="00602AEA">
              <w:rPr>
                <w:sz w:val="20"/>
                <w:szCs w:val="20"/>
              </w:rPr>
              <w:t xml:space="preserve">, </w:t>
            </w:r>
            <w:r w:rsidR="00602AEA" w:rsidRPr="00EE2181">
              <w:rPr>
                <w:sz w:val="20"/>
                <w:szCs w:val="20"/>
              </w:rPr>
              <w:t>Exam</w:t>
            </w:r>
            <w:r w:rsidR="00602AEA">
              <w:rPr>
                <w:sz w:val="20"/>
                <w:szCs w:val="20"/>
              </w:rPr>
              <w:t>s</w:t>
            </w:r>
          </w:p>
        </w:tc>
      </w:tr>
      <w:tr w:rsidR="00FA19F7" w:rsidRPr="0015401A" w:rsidTr="00431F92">
        <w:tc>
          <w:tcPr>
            <w:tcW w:w="2141" w:type="dxa"/>
          </w:tcPr>
          <w:p w:rsidR="00FA19F7" w:rsidRPr="00EE2181" w:rsidRDefault="00FA19F7" w:rsidP="00431F92">
            <w:pPr>
              <w:ind w:right="720"/>
              <w:rPr>
                <w:sz w:val="20"/>
                <w:szCs w:val="20"/>
              </w:rPr>
            </w:pPr>
            <w:proofErr w:type="spellStart"/>
            <w:r w:rsidRPr="00EE2181">
              <w:rPr>
                <w:b/>
                <w:bCs/>
                <w:sz w:val="20"/>
                <w:szCs w:val="20"/>
              </w:rPr>
              <w:t>D</w:t>
            </w:r>
            <w:r w:rsidRPr="00EE2181">
              <w:rPr>
                <w:sz w:val="20"/>
                <w:szCs w:val="20"/>
              </w:rPr>
              <w:t>.Transferable</w:t>
            </w:r>
            <w:proofErr w:type="spellEnd"/>
            <w:r w:rsidRPr="00EE2181">
              <w:rPr>
                <w:sz w:val="20"/>
                <w:szCs w:val="20"/>
              </w:rPr>
              <w:t xml:space="preserve"> Key Skills (</w:t>
            </w:r>
            <w:r w:rsidRPr="00EE2181">
              <w:rPr>
                <w:b/>
                <w:bCs/>
                <w:sz w:val="20"/>
                <w:szCs w:val="20"/>
              </w:rPr>
              <w:t>D1-D</w:t>
            </w:r>
            <w:r>
              <w:rPr>
                <w:b/>
                <w:bCs/>
                <w:sz w:val="20"/>
                <w:szCs w:val="20"/>
              </w:rPr>
              <w:t>2</w:t>
            </w:r>
            <w:r w:rsidRPr="00EE2181">
              <w:rPr>
                <w:sz w:val="20"/>
                <w:szCs w:val="20"/>
              </w:rPr>
              <w:t>)</w:t>
            </w:r>
          </w:p>
        </w:tc>
        <w:tc>
          <w:tcPr>
            <w:tcW w:w="3298" w:type="dxa"/>
          </w:tcPr>
          <w:p w:rsidR="00FA19F7" w:rsidRPr="00F3333A" w:rsidRDefault="00602AEA" w:rsidP="00431F92">
            <w:pPr>
              <w:ind w:right="720"/>
              <w:rPr>
                <w:sz w:val="20"/>
                <w:szCs w:val="20"/>
              </w:rPr>
            </w:pPr>
            <w:r>
              <w:rPr>
                <w:sz w:val="20"/>
                <w:szCs w:val="20"/>
              </w:rPr>
              <w:t>Discussions</w:t>
            </w:r>
            <w:r w:rsidR="00FA19F7" w:rsidRPr="00F3333A">
              <w:rPr>
                <w:sz w:val="20"/>
                <w:szCs w:val="20"/>
              </w:rPr>
              <w:t>, reports</w:t>
            </w:r>
          </w:p>
        </w:tc>
        <w:tc>
          <w:tcPr>
            <w:tcW w:w="2893" w:type="dxa"/>
          </w:tcPr>
          <w:p w:rsidR="00FA19F7" w:rsidRPr="00E50CB0" w:rsidRDefault="00602AEA" w:rsidP="00431F92">
            <w:pPr>
              <w:ind w:right="720"/>
              <w:rPr>
                <w:b/>
                <w:bCs/>
              </w:rPr>
            </w:pPr>
            <w:r>
              <w:rPr>
                <w:sz w:val="20"/>
                <w:szCs w:val="20"/>
              </w:rPr>
              <w:t>R</w:t>
            </w:r>
            <w:r w:rsidR="00FA19F7">
              <w:rPr>
                <w:sz w:val="20"/>
                <w:szCs w:val="20"/>
              </w:rPr>
              <w:t>eports</w:t>
            </w:r>
            <w:r>
              <w:rPr>
                <w:sz w:val="20"/>
                <w:szCs w:val="20"/>
              </w:rPr>
              <w:t>'</w:t>
            </w:r>
            <w:r w:rsidR="00FA19F7" w:rsidRPr="0076530A">
              <w:rPr>
                <w:sz w:val="20"/>
                <w:szCs w:val="20"/>
              </w:rPr>
              <w:t xml:space="preserve"> </w:t>
            </w:r>
            <w:r w:rsidR="00FA19F7">
              <w:rPr>
                <w:sz w:val="20"/>
                <w:szCs w:val="20"/>
              </w:rPr>
              <w:t>evaluation</w:t>
            </w:r>
            <w:r>
              <w:rPr>
                <w:b/>
                <w:bCs/>
              </w:rPr>
              <w:t xml:space="preserve">, </w:t>
            </w:r>
            <w:r>
              <w:rPr>
                <w:sz w:val="20"/>
                <w:szCs w:val="20"/>
              </w:rPr>
              <w:t>e</w:t>
            </w:r>
            <w:r w:rsidRPr="00EE2181">
              <w:rPr>
                <w:sz w:val="20"/>
                <w:szCs w:val="20"/>
              </w:rPr>
              <w:t>xam</w:t>
            </w:r>
            <w:r>
              <w:rPr>
                <w:sz w:val="20"/>
                <w:szCs w:val="20"/>
              </w:rPr>
              <w:t>s</w:t>
            </w:r>
          </w:p>
        </w:tc>
      </w:tr>
    </w:tbl>
    <w:p w:rsidR="00FA19F7" w:rsidRDefault="00FA19F7" w:rsidP="00FA19F7">
      <w:pPr>
        <w:jc w:val="both"/>
        <w:rPr>
          <w:b/>
          <w:bCs/>
          <w:sz w:val="32"/>
          <w:szCs w:val="32"/>
          <w:u w:val="single"/>
          <w:lang w:bidi="ar-JO"/>
        </w:rPr>
      </w:pPr>
    </w:p>
    <w:p w:rsidR="00FA19F7" w:rsidRDefault="00FA19F7" w:rsidP="00FA19F7">
      <w:pPr>
        <w:jc w:val="both"/>
        <w:rPr>
          <w:b/>
          <w:bCs/>
          <w:sz w:val="32"/>
          <w:szCs w:val="32"/>
          <w:u w:val="single"/>
          <w:lang w:bidi="ar-JO"/>
        </w:rPr>
      </w:pPr>
    </w:p>
    <w:p w:rsidR="00FA19F7" w:rsidRDefault="00FA19F7" w:rsidP="00FA19F7">
      <w:pPr>
        <w:jc w:val="both"/>
        <w:rPr>
          <w:b/>
          <w:bCs/>
          <w:sz w:val="32"/>
          <w:szCs w:val="32"/>
          <w:u w:val="single"/>
          <w:lang w:bidi="ar-JO"/>
        </w:rPr>
      </w:pPr>
    </w:p>
    <w:p w:rsidR="00FA19F7" w:rsidRPr="003C669D" w:rsidRDefault="00FA19F7" w:rsidP="00D561C6">
      <w:pPr>
        <w:jc w:val="both"/>
        <w:rPr>
          <w:sz w:val="32"/>
          <w:szCs w:val="32"/>
          <w:rtl/>
          <w:lang w:bidi="ar-JO"/>
        </w:rPr>
      </w:pPr>
      <w:r w:rsidRPr="003C669D">
        <w:rPr>
          <w:b/>
          <w:bCs/>
          <w:sz w:val="32"/>
          <w:szCs w:val="32"/>
          <w:u w:val="single"/>
          <w:lang w:bidi="ar-JO"/>
        </w:rPr>
        <w:t>Course Contents</w:t>
      </w:r>
    </w:p>
    <w:p w:rsidR="00FA19F7" w:rsidRPr="0078586D" w:rsidRDefault="00FA19F7" w:rsidP="00FA19F7">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1926"/>
        <w:gridCol w:w="1734"/>
        <w:gridCol w:w="1412"/>
      </w:tblGrid>
      <w:tr w:rsidR="00FA19F7" w:rsidRPr="0068485D" w:rsidTr="00431F92">
        <w:tc>
          <w:tcPr>
            <w:tcW w:w="3784" w:type="dxa"/>
            <w:shd w:val="clear" w:color="auto" w:fill="E0E0E0"/>
          </w:tcPr>
          <w:p w:rsidR="00FA19F7" w:rsidRPr="0068485D" w:rsidRDefault="00FA19F7" w:rsidP="00431F92">
            <w:pPr>
              <w:tabs>
                <w:tab w:val="right" w:pos="6840"/>
              </w:tabs>
              <w:jc w:val="both"/>
              <w:rPr>
                <w:b/>
                <w:bCs/>
                <w:color w:val="000000"/>
                <w:sz w:val="32"/>
                <w:szCs w:val="32"/>
                <w:lang w:bidi="ar-JO"/>
              </w:rPr>
            </w:pPr>
            <w:r w:rsidRPr="0068485D">
              <w:rPr>
                <w:b/>
                <w:bCs/>
                <w:color w:val="000000"/>
                <w:sz w:val="32"/>
                <w:szCs w:val="32"/>
                <w:lang w:bidi="ar-JO"/>
              </w:rPr>
              <w:t>Content</w:t>
            </w:r>
          </w:p>
          <w:p w:rsidR="00FA19F7" w:rsidRPr="0068485D" w:rsidRDefault="00FA19F7" w:rsidP="00431F92">
            <w:pPr>
              <w:tabs>
                <w:tab w:val="right" w:pos="6840"/>
              </w:tabs>
              <w:jc w:val="both"/>
              <w:rPr>
                <w:b/>
                <w:bCs/>
                <w:color w:val="000000"/>
                <w:sz w:val="32"/>
                <w:szCs w:val="32"/>
                <w:lang w:bidi="ar-JO"/>
              </w:rPr>
            </w:pPr>
          </w:p>
        </w:tc>
        <w:tc>
          <w:tcPr>
            <w:tcW w:w="1926" w:type="dxa"/>
            <w:shd w:val="clear" w:color="auto" w:fill="E0E0E0"/>
          </w:tcPr>
          <w:p w:rsidR="00FA19F7" w:rsidRPr="0068485D" w:rsidRDefault="00FA19F7" w:rsidP="00431F92">
            <w:pPr>
              <w:tabs>
                <w:tab w:val="right" w:pos="6840"/>
              </w:tabs>
              <w:jc w:val="both"/>
              <w:rPr>
                <w:b/>
                <w:bCs/>
                <w:color w:val="000000"/>
                <w:sz w:val="32"/>
                <w:szCs w:val="32"/>
                <w:lang w:bidi="ar-JO"/>
              </w:rPr>
            </w:pPr>
            <w:r w:rsidRPr="0068485D">
              <w:rPr>
                <w:b/>
                <w:bCs/>
                <w:color w:val="000000"/>
                <w:sz w:val="32"/>
                <w:szCs w:val="32"/>
                <w:lang w:bidi="ar-JO"/>
              </w:rPr>
              <w:t>Reference</w:t>
            </w:r>
            <w:r>
              <w:rPr>
                <w:b/>
                <w:bCs/>
                <w:color w:val="000000"/>
                <w:sz w:val="32"/>
                <w:szCs w:val="32"/>
                <w:lang w:bidi="ar-JO"/>
              </w:rPr>
              <w:t xml:space="preserve"> No *</w:t>
            </w:r>
            <w:r w:rsidRPr="0068485D">
              <w:rPr>
                <w:b/>
                <w:bCs/>
                <w:color w:val="000000"/>
                <w:sz w:val="32"/>
                <w:szCs w:val="32"/>
                <w:lang w:bidi="ar-JO"/>
              </w:rPr>
              <w:t xml:space="preserve"> </w:t>
            </w:r>
          </w:p>
        </w:tc>
        <w:tc>
          <w:tcPr>
            <w:tcW w:w="1734" w:type="dxa"/>
            <w:shd w:val="clear" w:color="auto" w:fill="E0E0E0"/>
          </w:tcPr>
          <w:p w:rsidR="00FA19F7" w:rsidRPr="0068485D" w:rsidRDefault="00FA19F7" w:rsidP="00431F92">
            <w:pPr>
              <w:tabs>
                <w:tab w:val="right" w:pos="6840"/>
              </w:tabs>
              <w:jc w:val="both"/>
              <w:rPr>
                <w:b/>
                <w:bCs/>
                <w:color w:val="000000"/>
                <w:sz w:val="32"/>
                <w:szCs w:val="32"/>
                <w:lang w:bidi="ar-JO"/>
              </w:rPr>
            </w:pPr>
            <w:r w:rsidRPr="0068485D">
              <w:rPr>
                <w:b/>
                <w:bCs/>
                <w:color w:val="000000"/>
                <w:sz w:val="32"/>
                <w:szCs w:val="32"/>
                <w:lang w:bidi="ar-JO"/>
              </w:rPr>
              <w:t>Week</w:t>
            </w:r>
          </w:p>
        </w:tc>
        <w:tc>
          <w:tcPr>
            <w:tcW w:w="1412" w:type="dxa"/>
            <w:shd w:val="clear" w:color="auto" w:fill="E0E0E0"/>
          </w:tcPr>
          <w:p w:rsidR="00FA19F7" w:rsidRPr="0068485D" w:rsidRDefault="00FA19F7" w:rsidP="00431F92">
            <w:pPr>
              <w:tabs>
                <w:tab w:val="right" w:pos="6840"/>
              </w:tabs>
              <w:jc w:val="both"/>
              <w:rPr>
                <w:b/>
                <w:bCs/>
                <w:color w:val="000000"/>
                <w:sz w:val="32"/>
                <w:szCs w:val="32"/>
                <w:lang w:bidi="ar-JO"/>
              </w:rPr>
            </w:pPr>
            <w:r w:rsidRPr="0068485D">
              <w:rPr>
                <w:b/>
                <w:bCs/>
                <w:color w:val="000000"/>
                <w:sz w:val="32"/>
                <w:szCs w:val="32"/>
                <w:lang w:bidi="ar-JO"/>
              </w:rPr>
              <w:t>ILO/s</w:t>
            </w:r>
          </w:p>
        </w:tc>
      </w:tr>
      <w:tr w:rsidR="00FA19F7" w:rsidRPr="008735F2" w:rsidTr="00431F92">
        <w:tc>
          <w:tcPr>
            <w:tcW w:w="3784" w:type="dxa"/>
          </w:tcPr>
          <w:p w:rsidR="00FA19F7" w:rsidRDefault="00FA19F7" w:rsidP="00064594">
            <w:pPr>
              <w:tabs>
                <w:tab w:val="right" w:pos="6840"/>
              </w:tabs>
              <w:rPr>
                <w:sz w:val="20"/>
                <w:szCs w:val="20"/>
              </w:rPr>
            </w:pPr>
            <w:r w:rsidRPr="0076530A">
              <w:rPr>
                <w:b/>
                <w:bCs/>
                <w:sz w:val="20"/>
                <w:szCs w:val="20"/>
              </w:rPr>
              <w:t>Introduction</w:t>
            </w:r>
            <w:r w:rsidRPr="0076530A">
              <w:rPr>
                <w:sz w:val="20"/>
                <w:szCs w:val="20"/>
              </w:rPr>
              <w:t xml:space="preserve">: </w:t>
            </w:r>
            <w:r w:rsidR="00064594">
              <w:rPr>
                <w:sz w:val="20"/>
                <w:szCs w:val="20"/>
              </w:rPr>
              <w:t>theoretical revision of principles of farm machinery</w:t>
            </w:r>
            <w:r w:rsidR="00EC37FD">
              <w:rPr>
                <w:sz w:val="20"/>
                <w:szCs w:val="20"/>
              </w:rPr>
              <w:t>.</w:t>
            </w:r>
          </w:p>
          <w:p w:rsidR="00064594" w:rsidRPr="0076530A" w:rsidRDefault="00064594" w:rsidP="00064594">
            <w:pPr>
              <w:tabs>
                <w:tab w:val="right" w:pos="6840"/>
              </w:tabs>
              <w:rPr>
                <w:sz w:val="20"/>
                <w:szCs w:val="20"/>
                <w:lang w:bidi="ar-JO"/>
              </w:rPr>
            </w:pPr>
            <w:r>
              <w:rPr>
                <w:sz w:val="20"/>
                <w:szCs w:val="20"/>
                <w:lang w:bidi="ar-JO"/>
              </w:rPr>
              <w:t xml:space="preserve">Safety in operating </w:t>
            </w:r>
            <w:r w:rsidR="00EC37FD">
              <w:rPr>
                <w:sz w:val="20"/>
                <w:szCs w:val="20"/>
                <w:lang w:bidi="ar-JO"/>
              </w:rPr>
              <w:t xml:space="preserve">and storing </w:t>
            </w:r>
            <w:r>
              <w:rPr>
                <w:sz w:val="20"/>
                <w:szCs w:val="20"/>
                <w:lang w:bidi="ar-JO"/>
              </w:rPr>
              <w:t>agricultural machines and equipment.</w:t>
            </w:r>
          </w:p>
        </w:tc>
        <w:tc>
          <w:tcPr>
            <w:tcW w:w="1926" w:type="dxa"/>
          </w:tcPr>
          <w:p w:rsidR="00FA19F7" w:rsidRPr="004E3A40" w:rsidRDefault="00FA19F7" w:rsidP="00431F92">
            <w:pPr>
              <w:tabs>
                <w:tab w:val="right" w:pos="6840"/>
              </w:tabs>
              <w:jc w:val="both"/>
              <w:rPr>
                <w:b/>
                <w:bCs/>
                <w:lang w:bidi="ar-JO"/>
              </w:rPr>
            </w:pPr>
          </w:p>
          <w:p w:rsidR="00FA19F7" w:rsidRPr="004E3A40" w:rsidRDefault="00EC37FD" w:rsidP="00431F92">
            <w:pPr>
              <w:tabs>
                <w:tab w:val="right" w:pos="6840"/>
              </w:tabs>
              <w:jc w:val="both"/>
              <w:rPr>
                <w:b/>
                <w:bCs/>
                <w:lang w:bidi="ar-JO"/>
              </w:rPr>
            </w:pPr>
            <w:r>
              <w:rPr>
                <w:b/>
                <w:bCs/>
                <w:lang w:bidi="ar-JO"/>
              </w:rPr>
              <w:t>1,</w:t>
            </w:r>
            <w:r w:rsidR="00FA19F7" w:rsidRPr="004E3A40">
              <w:rPr>
                <w:b/>
                <w:bCs/>
                <w:lang w:bidi="ar-JO"/>
              </w:rPr>
              <w:t>2</w:t>
            </w:r>
            <w:r w:rsidR="0077596D">
              <w:rPr>
                <w:b/>
                <w:bCs/>
                <w:lang w:bidi="ar-JO"/>
              </w:rPr>
              <w:t>,3,4</w:t>
            </w:r>
          </w:p>
        </w:tc>
        <w:tc>
          <w:tcPr>
            <w:tcW w:w="1734" w:type="dxa"/>
          </w:tcPr>
          <w:p w:rsidR="00FA19F7" w:rsidRPr="00BB1E4F" w:rsidRDefault="00FA19F7" w:rsidP="00431F92">
            <w:pPr>
              <w:tabs>
                <w:tab w:val="right" w:pos="6840"/>
              </w:tabs>
              <w:jc w:val="both"/>
              <w:rPr>
                <w:b/>
                <w:bCs/>
                <w:lang w:bidi="ar-JO"/>
              </w:rPr>
            </w:pPr>
            <w:r w:rsidRPr="00BB1E4F">
              <w:rPr>
                <w:b/>
                <w:bCs/>
                <w:lang w:bidi="ar-JO"/>
              </w:rPr>
              <w:t>W1</w:t>
            </w:r>
          </w:p>
        </w:tc>
        <w:tc>
          <w:tcPr>
            <w:tcW w:w="1412" w:type="dxa"/>
          </w:tcPr>
          <w:p w:rsidR="00FA19F7" w:rsidRPr="00C121F7" w:rsidRDefault="00FA19F7" w:rsidP="005B216F">
            <w:pPr>
              <w:tabs>
                <w:tab w:val="right" w:pos="6840"/>
              </w:tabs>
              <w:jc w:val="both"/>
              <w:rPr>
                <w:b/>
                <w:bCs/>
                <w:lang w:bidi="ar-JO"/>
              </w:rPr>
            </w:pPr>
            <w:r w:rsidRPr="00C121F7">
              <w:rPr>
                <w:b/>
                <w:bCs/>
                <w:lang w:bidi="ar-JO"/>
              </w:rPr>
              <w:t>A1</w:t>
            </w:r>
            <w:r w:rsidR="005B216F">
              <w:rPr>
                <w:b/>
                <w:bCs/>
                <w:lang w:bidi="ar-JO"/>
              </w:rPr>
              <w:t>- A3</w:t>
            </w:r>
          </w:p>
        </w:tc>
      </w:tr>
      <w:tr w:rsidR="00FA19F7" w:rsidRPr="008735F2" w:rsidTr="00431F92">
        <w:trPr>
          <w:trHeight w:val="870"/>
        </w:trPr>
        <w:tc>
          <w:tcPr>
            <w:tcW w:w="3784" w:type="dxa"/>
            <w:shd w:val="clear" w:color="auto" w:fill="E6E6E6"/>
          </w:tcPr>
          <w:p w:rsidR="00BE3B2D" w:rsidRDefault="00EC37FD" w:rsidP="00BE3B2D">
            <w:pPr>
              <w:tabs>
                <w:tab w:val="right" w:pos="6840"/>
              </w:tabs>
              <w:jc w:val="both"/>
              <w:rPr>
                <w:sz w:val="20"/>
                <w:szCs w:val="20"/>
              </w:rPr>
            </w:pPr>
            <w:r>
              <w:rPr>
                <w:b/>
                <w:bCs/>
                <w:sz w:val="20"/>
                <w:szCs w:val="20"/>
              </w:rPr>
              <w:t xml:space="preserve">Field exercise </w:t>
            </w:r>
            <w:r w:rsidR="00BE3B2D">
              <w:rPr>
                <w:b/>
                <w:bCs/>
                <w:sz w:val="20"/>
                <w:szCs w:val="20"/>
              </w:rPr>
              <w:t>1</w:t>
            </w:r>
            <w:r>
              <w:rPr>
                <w:b/>
                <w:bCs/>
                <w:sz w:val="20"/>
                <w:szCs w:val="20"/>
              </w:rPr>
              <w:t xml:space="preserve">: </w:t>
            </w:r>
            <w:r w:rsidR="00152710" w:rsidRPr="00152710">
              <w:rPr>
                <w:sz w:val="20"/>
                <w:szCs w:val="20"/>
              </w:rPr>
              <w:t>Farm tractor</w:t>
            </w:r>
            <w:r w:rsidR="00152710">
              <w:rPr>
                <w:sz w:val="20"/>
                <w:szCs w:val="20"/>
              </w:rPr>
              <w:t xml:space="preserve"> component live introducing (</w:t>
            </w:r>
            <w:r w:rsidR="00BE3B2D">
              <w:rPr>
                <w:sz w:val="20"/>
                <w:szCs w:val="20"/>
              </w:rPr>
              <w:t xml:space="preserve">IC </w:t>
            </w:r>
            <w:r w:rsidR="00152710">
              <w:rPr>
                <w:sz w:val="20"/>
                <w:szCs w:val="20"/>
              </w:rPr>
              <w:t>Engine</w:t>
            </w:r>
            <w:r w:rsidR="00BE3B2D">
              <w:rPr>
                <w:sz w:val="20"/>
                <w:szCs w:val="20"/>
              </w:rPr>
              <w:t xml:space="preserve"> and its systems</w:t>
            </w:r>
            <w:r w:rsidR="00152710">
              <w:rPr>
                <w:sz w:val="20"/>
                <w:szCs w:val="20"/>
              </w:rPr>
              <w:t xml:space="preserve">, Power </w:t>
            </w:r>
            <w:proofErr w:type="gramStart"/>
            <w:r w:rsidR="00152710">
              <w:rPr>
                <w:sz w:val="20"/>
                <w:szCs w:val="20"/>
              </w:rPr>
              <w:t>train</w:t>
            </w:r>
            <w:r w:rsidR="00BE3B2D">
              <w:rPr>
                <w:sz w:val="20"/>
                <w:szCs w:val="20"/>
              </w:rPr>
              <w:t xml:space="preserve"> ,</w:t>
            </w:r>
            <w:proofErr w:type="gramEnd"/>
            <w:r w:rsidR="00BE3B2D">
              <w:rPr>
                <w:sz w:val="20"/>
                <w:szCs w:val="20"/>
              </w:rPr>
              <w:t xml:space="preserve"> brake and steering systems</w:t>
            </w:r>
            <w:r w:rsidR="00152710">
              <w:rPr>
                <w:sz w:val="20"/>
                <w:szCs w:val="20"/>
              </w:rPr>
              <w:t xml:space="preserve">, </w:t>
            </w:r>
            <w:r w:rsidR="00BE3B2D">
              <w:rPr>
                <w:sz w:val="20"/>
                <w:szCs w:val="20"/>
              </w:rPr>
              <w:t xml:space="preserve">Electrical system Wheels </w:t>
            </w:r>
            <w:proofErr w:type="spellStart"/>
            <w:r w:rsidR="00BE3B2D">
              <w:rPr>
                <w:sz w:val="20"/>
                <w:szCs w:val="20"/>
              </w:rPr>
              <w:t>an</w:t>
            </w:r>
            <w:proofErr w:type="spellEnd"/>
            <w:r w:rsidR="00BE3B2D">
              <w:rPr>
                <w:sz w:val="20"/>
                <w:szCs w:val="20"/>
              </w:rPr>
              <w:t xml:space="preserve"> other components).</w:t>
            </w:r>
          </w:p>
          <w:p w:rsidR="00FA19F7" w:rsidRPr="0076530A" w:rsidRDefault="00BE3B2D" w:rsidP="00BE3B2D">
            <w:pPr>
              <w:tabs>
                <w:tab w:val="right" w:pos="6840"/>
              </w:tabs>
              <w:jc w:val="both"/>
              <w:rPr>
                <w:lang w:bidi="ar-JO"/>
              </w:rPr>
            </w:pPr>
            <w:r>
              <w:rPr>
                <w:sz w:val="20"/>
                <w:szCs w:val="20"/>
              </w:rPr>
              <w:t>O</w:t>
            </w:r>
            <w:r w:rsidR="00152710">
              <w:rPr>
                <w:sz w:val="20"/>
                <w:szCs w:val="20"/>
              </w:rPr>
              <w:t>perating and driving</w:t>
            </w:r>
            <w:r>
              <w:rPr>
                <w:sz w:val="20"/>
                <w:szCs w:val="20"/>
              </w:rPr>
              <w:t xml:space="preserve"> tractor</w:t>
            </w:r>
            <w:r w:rsidR="00152710">
              <w:rPr>
                <w:sz w:val="20"/>
                <w:szCs w:val="20"/>
              </w:rPr>
              <w:t xml:space="preserve">   </w:t>
            </w:r>
            <w:r w:rsidR="00152710">
              <w:rPr>
                <w:lang w:bidi="ar-JO"/>
              </w:rPr>
              <w:t xml:space="preserve"> </w:t>
            </w:r>
          </w:p>
        </w:tc>
        <w:tc>
          <w:tcPr>
            <w:tcW w:w="1926" w:type="dxa"/>
            <w:shd w:val="clear" w:color="auto" w:fill="E6E6E6"/>
          </w:tcPr>
          <w:p w:rsidR="00FA19F7" w:rsidRDefault="00FA19F7" w:rsidP="0077596D">
            <w:pPr>
              <w:tabs>
                <w:tab w:val="right" w:pos="6840"/>
              </w:tabs>
              <w:jc w:val="both"/>
              <w:rPr>
                <w:b/>
                <w:bCs/>
                <w:lang w:bidi="ar-JO"/>
              </w:rPr>
            </w:pPr>
            <w:r w:rsidRPr="004E3A40">
              <w:rPr>
                <w:b/>
                <w:bCs/>
                <w:lang w:bidi="ar-JO"/>
              </w:rPr>
              <w:t xml:space="preserve">1, 2, </w:t>
            </w:r>
            <w:r w:rsidR="0077596D">
              <w:rPr>
                <w:b/>
                <w:bCs/>
                <w:lang w:bidi="ar-JO"/>
              </w:rPr>
              <w:t>5</w:t>
            </w:r>
            <w:r w:rsidRPr="004E3A40">
              <w:rPr>
                <w:b/>
                <w:bCs/>
                <w:lang w:bidi="ar-JO"/>
              </w:rPr>
              <w:t>,</w:t>
            </w:r>
            <w:r w:rsidR="0077596D">
              <w:rPr>
                <w:b/>
                <w:bCs/>
                <w:lang w:bidi="ar-JO"/>
              </w:rPr>
              <w:t xml:space="preserve"> 8, 9</w:t>
            </w:r>
          </w:p>
          <w:p w:rsidR="0077596D" w:rsidRDefault="0077596D" w:rsidP="0077596D">
            <w:pPr>
              <w:tabs>
                <w:tab w:val="right" w:pos="6840"/>
              </w:tabs>
              <w:jc w:val="both"/>
              <w:rPr>
                <w:b/>
                <w:bCs/>
                <w:lang w:bidi="ar-JO"/>
              </w:rPr>
            </w:pPr>
          </w:p>
          <w:p w:rsidR="0077596D" w:rsidRDefault="0077596D" w:rsidP="0077596D">
            <w:pPr>
              <w:tabs>
                <w:tab w:val="right" w:pos="6840"/>
              </w:tabs>
              <w:jc w:val="both"/>
              <w:rPr>
                <w:b/>
                <w:bCs/>
                <w:lang w:bidi="ar-JO"/>
              </w:rPr>
            </w:pPr>
          </w:p>
          <w:p w:rsidR="0077596D" w:rsidRDefault="0077596D" w:rsidP="0077596D">
            <w:pPr>
              <w:tabs>
                <w:tab w:val="right" w:pos="6840"/>
              </w:tabs>
              <w:jc w:val="both"/>
              <w:rPr>
                <w:b/>
                <w:bCs/>
                <w:lang w:bidi="ar-JO"/>
              </w:rPr>
            </w:pPr>
          </w:p>
          <w:p w:rsidR="0077596D" w:rsidRPr="004E3A40" w:rsidRDefault="0077596D" w:rsidP="0077596D">
            <w:pPr>
              <w:tabs>
                <w:tab w:val="right" w:pos="6840"/>
              </w:tabs>
              <w:jc w:val="both"/>
              <w:rPr>
                <w:b/>
                <w:bCs/>
                <w:lang w:bidi="ar-JO"/>
              </w:rPr>
            </w:pPr>
            <w:r>
              <w:rPr>
                <w:b/>
                <w:bCs/>
                <w:lang w:bidi="ar-JO"/>
              </w:rPr>
              <w:t>3, 4</w:t>
            </w:r>
          </w:p>
        </w:tc>
        <w:tc>
          <w:tcPr>
            <w:tcW w:w="1734" w:type="dxa"/>
            <w:shd w:val="clear" w:color="auto" w:fill="E6E6E6"/>
          </w:tcPr>
          <w:p w:rsidR="00FA19F7" w:rsidRPr="00BB1E4F" w:rsidRDefault="00FA19F7" w:rsidP="003E0486">
            <w:pPr>
              <w:tabs>
                <w:tab w:val="right" w:pos="6840"/>
              </w:tabs>
              <w:jc w:val="both"/>
              <w:rPr>
                <w:b/>
                <w:bCs/>
                <w:lang w:bidi="ar-JO"/>
              </w:rPr>
            </w:pPr>
            <w:r w:rsidRPr="00BB1E4F">
              <w:rPr>
                <w:b/>
                <w:bCs/>
                <w:lang w:bidi="ar-JO"/>
              </w:rPr>
              <w:t>W</w:t>
            </w:r>
            <w:r w:rsidR="003E0486">
              <w:rPr>
                <w:b/>
                <w:bCs/>
                <w:lang w:bidi="ar-JO"/>
              </w:rPr>
              <w:t>2</w:t>
            </w:r>
          </w:p>
        </w:tc>
        <w:tc>
          <w:tcPr>
            <w:tcW w:w="1412" w:type="dxa"/>
            <w:shd w:val="clear" w:color="auto" w:fill="E6E6E6"/>
          </w:tcPr>
          <w:p w:rsidR="00FA19F7" w:rsidRDefault="00FA19F7" w:rsidP="00431F92">
            <w:pPr>
              <w:tabs>
                <w:tab w:val="right" w:pos="6840"/>
              </w:tabs>
              <w:jc w:val="both"/>
              <w:rPr>
                <w:b/>
                <w:bCs/>
                <w:lang w:bidi="ar-JO"/>
              </w:rPr>
            </w:pPr>
            <w:r w:rsidRPr="00436815">
              <w:rPr>
                <w:b/>
                <w:bCs/>
                <w:lang w:bidi="ar-JO"/>
              </w:rPr>
              <w:t>A2</w:t>
            </w:r>
            <w:r w:rsidR="005B216F">
              <w:rPr>
                <w:b/>
                <w:bCs/>
                <w:lang w:bidi="ar-JO"/>
              </w:rPr>
              <w:t>, A3, B2</w:t>
            </w:r>
          </w:p>
          <w:p w:rsidR="005B216F" w:rsidRDefault="005B216F" w:rsidP="00431F92">
            <w:pPr>
              <w:tabs>
                <w:tab w:val="right" w:pos="6840"/>
              </w:tabs>
              <w:jc w:val="both"/>
              <w:rPr>
                <w:b/>
                <w:bCs/>
                <w:lang w:bidi="ar-JO"/>
              </w:rPr>
            </w:pPr>
          </w:p>
          <w:p w:rsidR="005B216F" w:rsidRDefault="005B216F" w:rsidP="00431F92">
            <w:pPr>
              <w:tabs>
                <w:tab w:val="right" w:pos="6840"/>
              </w:tabs>
              <w:jc w:val="both"/>
              <w:rPr>
                <w:b/>
                <w:bCs/>
                <w:lang w:bidi="ar-JO"/>
              </w:rPr>
            </w:pPr>
          </w:p>
          <w:p w:rsidR="005B216F" w:rsidRDefault="005B216F" w:rsidP="00431F92">
            <w:pPr>
              <w:tabs>
                <w:tab w:val="right" w:pos="6840"/>
              </w:tabs>
              <w:jc w:val="both"/>
              <w:rPr>
                <w:b/>
                <w:bCs/>
                <w:lang w:bidi="ar-JO"/>
              </w:rPr>
            </w:pPr>
          </w:p>
          <w:p w:rsidR="005B216F" w:rsidRPr="00436815" w:rsidRDefault="005B216F" w:rsidP="00431F92">
            <w:pPr>
              <w:tabs>
                <w:tab w:val="right" w:pos="6840"/>
              </w:tabs>
              <w:jc w:val="both"/>
              <w:rPr>
                <w:b/>
                <w:bCs/>
                <w:lang w:bidi="ar-JO"/>
              </w:rPr>
            </w:pPr>
            <w:r>
              <w:rPr>
                <w:b/>
                <w:bCs/>
                <w:lang w:bidi="ar-JO"/>
              </w:rPr>
              <w:t>C1</w:t>
            </w:r>
          </w:p>
        </w:tc>
      </w:tr>
      <w:tr w:rsidR="005B216F" w:rsidRPr="008735F2" w:rsidTr="00D415D8">
        <w:trPr>
          <w:trHeight w:val="752"/>
        </w:trPr>
        <w:tc>
          <w:tcPr>
            <w:tcW w:w="3784" w:type="dxa"/>
            <w:tcBorders>
              <w:bottom w:val="single" w:sz="4" w:space="0" w:color="auto"/>
            </w:tcBorders>
          </w:tcPr>
          <w:p w:rsidR="005B216F" w:rsidRDefault="005B216F" w:rsidP="00BE3B2D">
            <w:pPr>
              <w:numPr>
                <w:ilvl w:val="0"/>
                <w:numId w:val="3"/>
              </w:numPr>
              <w:tabs>
                <w:tab w:val="left" w:pos="360"/>
              </w:tabs>
              <w:spacing w:before="120"/>
              <w:ind w:right="201"/>
              <w:rPr>
                <w:b/>
                <w:bCs/>
                <w:sz w:val="20"/>
                <w:szCs w:val="20"/>
              </w:rPr>
            </w:pPr>
            <w:r>
              <w:rPr>
                <w:b/>
                <w:bCs/>
                <w:sz w:val="20"/>
                <w:szCs w:val="20"/>
              </w:rPr>
              <w:t xml:space="preserve">Continue Field exercise 1: </w:t>
            </w:r>
            <w:r>
              <w:rPr>
                <w:sz w:val="20"/>
                <w:szCs w:val="20"/>
              </w:rPr>
              <w:t>Operating and driving tractor</w:t>
            </w:r>
          </w:p>
        </w:tc>
        <w:tc>
          <w:tcPr>
            <w:tcW w:w="1926" w:type="dxa"/>
            <w:tcBorders>
              <w:bottom w:val="single" w:sz="4" w:space="0" w:color="auto"/>
            </w:tcBorders>
          </w:tcPr>
          <w:p w:rsidR="005B216F" w:rsidRDefault="005B216F" w:rsidP="00431F92">
            <w:pPr>
              <w:tabs>
                <w:tab w:val="right" w:pos="6840"/>
              </w:tabs>
              <w:jc w:val="both"/>
              <w:rPr>
                <w:b/>
                <w:bCs/>
                <w:lang w:bidi="ar-JO"/>
              </w:rPr>
            </w:pPr>
          </w:p>
          <w:p w:rsidR="005B216F" w:rsidRPr="004E3A40" w:rsidRDefault="005B216F" w:rsidP="00431F92">
            <w:pPr>
              <w:tabs>
                <w:tab w:val="right" w:pos="6840"/>
              </w:tabs>
              <w:jc w:val="both"/>
              <w:rPr>
                <w:b/>
                <w:bCs/>
                <w:lang w:bidi="ar-JO"/>
              </w:rPr>
            </w:pPr>
            <w:r>
              <w:rPr>
                <w:b/>
                <w:bCs/>
                <w:lang w:bidi="ar-JO"/>
              </w:rPr>
              <w:t>3, 4</w:t>
            </w:r>
          </w:p>
        </w:tc>
        <w:tc>
          <w:tcPr>
            <w:tcW w:w="1734" w:type="dxa"/>
            <w:tcBorders>
              <w:bottom w:val="single" w:sz="4" w:space="0" w:color="auto"/>
            </w:tcBorders>
          </w:tcPr>
          <w:p w:rsidR="005B216F" w:rsidRPr="003E0486" w:rsidRDefault="005B216F" w:rsidP="00431F92">
            <w:pPr>
              <w:tabs>
                <w:tab w:val="right" w:pos="6840"/>
              </w:tabs>
              <w:jc w:val="both"/>
              <w:rPr>
                <w:b/>
                <w:bCs/>
                <w:lang w:bidi="ar-JO"/>
              </w:rPr>
            </w:pPr>
            <w:r w:rsidRPr="003E0486">
              <w:rPr>
                <w:b/>
                <w:bCs/>
                <w:lang w:bidi="ar-JO"/>
              </w:rPr>
              <w:t>W3</w:t>
            </w:r>
          </w:p>
          <w:p w:rsidR="005B216F" w:rsidRDefault="005B216F" w:rsidP="00431F92">
            <w:pPr>
              <w:tabs>
                <w:tab w:val="right" w:pos="6840"/>
              </w:tabs>
              <w:jc w:val="both"/>
              <w:rPr>
                <w:lang w:bidi="ar-JO"/>
              </w:rPr>
            </w:pPr>
          </w:p>
        </w:tc>
        <w:tc>
          <w:tcPr>
            <w:tcW w:w="1412" w:type="dxa"/>
            <w:tcBorders>
              <w:bottom w:val="single" w:sz="4" w:space="0" w:color="auto"/>
            </w:tcBorders>
          </w:tcPr>
          <w:p w:rsidR="005B216F" w:rsidRPr="00436815" w:rsidRDefault="005B216F" w:rsidP="00A123D8">
            <w:pPr>
              <w:tabs>
                <w:tab w:val="right" w:pos="6840"/>
              </w:tabs>
              <w:jc w:val="both"/>
              <w:rPr>
                <w:b/>
                <w:bCs/>
                <w:lang w:bidi="ar-JO"/>
              </w:rPr>
            </w:pPr>
            <w:r>
              <w:rPr>
                <w:b/>
                <w:bCs/>
                <w:lang w:bidi="ar-JO"/>
              </w:rPr>
              <w:t>C1</w:t>
            </w:r>
          </w:p>
        </w:tc>
      </w:tr>
      <w:tr w:rsidR="005B216F" w:rsidRPr="008735F2" w:rsidTr="00D415D8">
        <w:trPr>
          <w:trHeight w:val="752"/>
        </w:trPr>
        <w:tc>
          <w:tcPr>
            <w:tcW w:w="3784" w:type="dxa"/>
            <w:tcBorders>
              <w:bottom w:val="single" w:sz="4" w:space="0" w:color="auto"/>
            </w:tcBorders>
            <w:shd w:val="pct10" w:color="auto" w:fill="auto"/>
          </w:tcPr>
          <w:p w:rsidR="005B216F" w:rsidRDefault="005B216F" w:rsidP="00BE3B2D">
            <w:pPr>
              <w:numPr>
                <w:ilvl w:val="0"/>
                <w:numId w:val="3"/>
              </w:numPr>
              <w:tabs>
                <w:tab w:val="left" w:pos="360"/>
              </w:tabs>
              <w:spacing w:before="120"/>
              <w:ind w:right="201"/>
              <w:rPr>
                <w:b/>
                <w:bCs/>
                <w:sz w:val="20"/>
                <w:szCs w:val="20"/>
              </w:rPr>
            </w:pPr>
            <w:r>
              <w:rPr>
                <w:b/>
                <w:bCs/>
                <w:sz w:val="20"/>
                <w:szCs w:val="20"/>
              </w:rPr>
              <w:t>Un announced Quiz #1</w:t>
            </w:r>
          </w:p>
        </w:tc>
        <w:tc>
          <w:tcPr>
            <w:tcW w:w="1926" w:type="dxa"/>
            <w:tcBorders>
              <w:bottom w:val="single" w:sz="4" w:space="0" w:color="auto"/>
            </w:tcBorders>
            <w:shd w:val="pct10" w:color="auto" w:fill="auto"/>
          </w:tcPr>
          <w:p w:rsidR="005B216F" w:rsidRDefault="005B216F" w:rsidP="00431F92">
            <w:pPr>
              <w:tabs>
                <w:tab w:val="right" w:pos="6840"/>
              </w:tabs>
              <w:jc w:val="both"/>
              <w:rPr>
                <w:b/>
                <w:bCs/>
                <w:lang w:bidi="ar-JO"/>
              </w:rPr>
            </w:pPr>
          </w:p>
          <w:p w:rsidR="005B216F" w:rsidRPr="004E3A40" w:rsidRDefault="005B216F" w:rsidP="00431F92">
            <w:pPr>
              <w:tabs>
                <w:tab w:val="right" w:pos="6840"/>
              </w:tabs>
              <w:jc w:val="both"/>
              <w:rPr>
                <w:b/>
                <w:bCs/>
                <w:lang w:bidi="ar-JO"/>
              </w:rPr>
            </w:pPr>
          </w:p>
        </w:tc>
        <w:tc>
          <w:tcPr>
            <w:tcW w:w="1734" w:type="dxa"/>
            <w:tcBorders>
              <w:bottom w:val="single" w:sz="4" w:space="0" w:color="auto"/>
            </w:tcBorders>
            <w:shd w:val="pct10" w:color="auto" w:fill="auto"/>
          </w:tcPr>
          <w:p w:rsidR="005B216F" w:rsidRPr="003E0486" w:rsidRDefault="005B216F" w:rsidP="00DE0A62">
            <w:pPr>
              <w:tabs>
                <w:tab w:val="right" w:pos="6840"/>
              </w:tabs>
              <w:jc w:val="both"/>
              <w:rPr>
                <w:b/>
                <w:bCs/>
                <w:lang w:bidi="ar-JO"/>
              </w:rPr>
            </w:pPr>
            <w:r>
              <w:rPr>
                <w:b/>
                <w:bCs/>
                <w:sz w:val="20"/>
                <w:szCs w:val="20"/>
                <w:lang w:bidi="ar-JO"/>
              </w:rPr>
              <w:t>during 2</w:t>
            </w:r>
            <w:r w:rsidRPr="00DE0A62">
              <w:rPr>
                <w:b/>
                <w:bCs/>
                <w:sz w:val="20"/>
                <w:szCs w:val="20"/>
                <w:vertAlign w:val="superscript"/>
                <w:lang w:bidi="ar-JO"/>
              </w:rPr>
              <w:t>nd</w:t>
            </w:r>
            <w:r>
              <w:rPr>
                <w:b/>
                <w:bCs/>
                <w:sz w:val="20"/>
                <w:szCs w:val="20"/>
                <w:lang w:bidi="ar-JO"/>
              </w:rPr>
              <w:t xml:space="preserve"> </w:t>
            </w:r>
            <w:r w:rsidRPr="008328B0">
              <w:rPr>
                <w:b/>
                <w:bCs/>
                <w:sz w:val="20"/>
                <w:szCs w:val="20"/>
                <w:lang w:bidi="ar-JO"/>
              </w:rPr>
              <w:t xml:space="preserve"> week</w:t>
            </w:r>
            <w:r>
              <w:rPr>
                <w:b/>
                <w:bCs/>
                <w:lang w:bidi="ar-JO"/>
              </w:rPr>
              <w:t xml:space="preserve"> or 3</w:t>
            </w:r>
            <w:r w:rsidRPr="00431F92">
              <w:rPr>
                <w:b/>
                <w:bCs/>
                <w:vertAlign w:val="superscript"/>
                <w:lang w:bidi="ar-JO"/>
              </w:rPr>
              <w:t>rd</w:t>
            </w:r>
            <w:r>
              <w:rPr>
                <w:b/>
                <w:bCs/>
                <w:lang w:bidi="ar-JO"/>
              </w:rPr>
              <w:t xml:space="preserve"> week</w:t>
            </w:r>
          </w:p>
        </w:tc>
        <w:tc>
          <w:tcPr>
            <w:tcW w:w="1412" w:type="dxa"/>
            <w:tcBorders>
              <w:bottom w:val="single" w:sz="4" w:space="0" w:color="auto"/>
            </w:tcBorders>
            <w:shd w:val="pct10" w:color="auto" w:fill="auto"/>
          </w:tcPr>
          <w:p w:rsidR="005B216F" w:rsidRDefault="005B216F" w:rsidP="00431F92">
            <w:pPr>
              <w:tabs>
                <w:tab w:val="right" w:pos="6840"/>
              </w:tabs>
              <w:jc w:val="both"/>
              <w:rPr>
                <w:b/>
                <w:bCs/>
                <w:lang w:bidi="ar-JO"/>
              </w:rPr>
            </w:pPr>
          </w:p>
        </w:tc>
      </w:tr>
      <w:tr w:rsidR="005B216F" w:rsidRPr="008735F2" w:rsidTr="00D415D8">
        <w:trPr>
          <w:trHeight w:val="752"/>
        </w:trPr>
        <w:tc>
          <w:tcPr>
            <w:tcW w:w="3784" w:type="dxa"/>
            <w:tcBorders>
              <w:bottom w:val="single" w:sz="4" w:space="0" w:color="auto"/>
            </w:tcBorders>
            <w:shd w:val="clear" w:color="auto" w:fill="auto"/>
          </w:tcPr>
          <w:p w:rsidR="005B216F" w:rsidRPr="00BE3B2D" w:rsidRDefault="005B216F" w:rsidP="00BE3B2D">
            <w:pPr>
              <w:numPr>
                <w:ilvl w:val="0"/>
                <w:numId w:val="3"/>
              </w:numPr>
              <w:tabs>
                <w:tab w:val="left" w:pos="360"/>
              </w:tabs>
              <w:spacing w:before="120"/>
              <w:ind w:right="201"/>
              <w:rPr>
                <w:b/>
                <w:bCs/>
                <w:sz w:val="20"/>
                <w:szCs w:val="20"/>
              </w:rPr>
            </w:pPr>
            <w:r>
              <w:rPr>
                <w:b/>
                <w:bCs/>
                <w:sz w:val="20"/>
                <w:szCs w:val="20"/>
              </w:rPr>
              <w:t xml:space="preserve">Field exercise 2: </w:t>
            </w:r>
            <w:r>
              <w:rPr>
                <w:sz w:val="20"/>
                <w:szCs w:val="20"/>
              </w:rPr>
              <w:t>Tractor power outputs live introducing,</w:t>
            </w:r>
          </w:p>
          <w:p w:rsidR="005B216F" w:rsidRPr="00BB1E4F" w:rsidRDefault="005B216F" w:rsidP="00BE3B2D">
            <w:pPr>
              <w:numPr>
                <w:ilvl w:val="0"/>
                <w:numId w:val="3"/>
              </w:numPr>
              <w:tabs>
                <w:tab w:val="left" w:pos="360"/>
              </w:tabs>
              <w:spacing w:before="120"/>
              <w:ind w:right="201"/>
              <w:rPr>
                <w:b/>
                <w:bCs/>
                <w:sz w:val="20"/>
                <w:szCs w:val="20"/>
              </w:rPr>
            </w:pPr>
            <w:r w:rsidRPr="00BE3B2D">
              <w:rPr>
                <w:sz w:val="20"/>
                <w:szCs w:val="20"/>
              </w:rPr>
              <w:t>H</w:t>
            </w:r>
            <w:r>
              <w:rPr>
                <w:sz w:val="20"/>
                <w:szCs w:val="20"/>
              </w:rPr>
              <w:t>itching drawn and mounted implements on drawbar, 3-PHS, PTO, auxiliary hydraulic and electrical systems</w:t>
            </w:r>
            <w:r>
              <w:rPr>
                <w:b/>
                <w:bCs/>
                <w:sz w:val="20"/>
                <w:szCs w:val="20"/>
              </w:rPr>
              <w:t>.</w:t>
            </w:r>
          </w:p>
        </w:tc>
        <w:tc>
          <w:tcPr>
            <w:tcW w:w="1926" w:type="dxa"/>
            <w:tcBorders>
              <w:bottom w:val="single" w:sz="4" w:space="0" w:color="auto"/>
            </w:tcBorders>
            <w:shd w:val="clear" w:color="auto" w:fill="auto"/>
          </w:tcPr>
          <w:p w:rsidR="005B216F" w:rsidRDefault="005B216F" w:rsidP="0077596D">
            <w:pPr>
              <w:tabs>
                <w:tab w:val="right" w:pos="6840"/>
              </w:tabs>
              <w:jc w:val="both"/>
              <w:rPr>
                <w:b/>
                <w:bCs/>
                <w:lang w:bidi="ar-JO"/>
              </w:rPr>
            </w:pPr>
            <w:r w:rsidRPr="004E3A40">
              <w:rPr>
                <w:b/>
                <w:bCs/>
                <w:lang w:bidi="ar-JO"/>
              </w:rPr>
              <w:t xml:space="preserve">1, 2, </w:t>
            </w:r>
            <w:r>
              <w:rPr>
                <w:b/>
                <w:bCs/>
                <w:lang w:bidi="ar-JO"/>
              </w:rPr>
              <w:t>5</w:t>
            </w:r>
            <w:r w:rsidRPr="004E3A40">
              <w:rPr>
                <w:b/>
                <w:bCs/>
                <w:lang w:bidi="ar-JO"/>
              </w:rPr>
              <w:t>,</w:t>
            </w:r>
            <w:r>
              <w:rPr>
                <w:b/>
                <w:bCs/>
                <w:lang w:bidi="ar-JO"/>
              </w:rPr>
              <w:t xml:space="preserve"> 9</w:t>
            </w:r>
          </w:p>
          <w:p w:rsidR="005B216F" w:rsidRPr="004E3A40" w:rsidRDefault="005B216F" w:rsidP="00431F92">
            <w:pPr>
              <w:tabs>
                <w:tab w:val="right" w:pos="6840"/>
              </w:tabs>
              <w:jc w:val="both"/>
              <w:rPr>
                <w:b/>
                <w:bCs/>
                <w:lang w:bidi="ar-JO"/>
              </w:rPr>
            </w:pPr>
          </w:p>
        </w:tc>
        <w:tc>
          <w:tcPr>
            <w:tcW w:w="1734" w:type="dxa"/>
            <w:tcBorders>
              <w:bottom w:val="single" w:sz="4" w:space="0" w:color="auto"/>
            </w:tcBorders>
            <w:shd w:val="clear" w:color="auto" w:fill="auto"/>
          </w:tcPr>
          <w:p w:rsidR="005B216F" w:rsidRPr="003E0486" w:rsidRDefault="005B216F" w:rsidP="00431F92">
            <w:pPr>
              <w:tabs>
                <w:tab w:val="right" w:pos="6840"/>
              </w:tabs>
              <w:jc w:val="both"/>
              <w:rPr>
                <w:b/>
                <w:bCs/>
                <w:lang w:bidi="ar-JO"/>
              </w:rPr>
            </w:pPr>
            <w:r w:rsidRPr="003E0486">
              <w:rPr>
                <w:b/>
                <w:bCs/>
                <w:lang w:bidi="ar-JO"/>
              </w:rPr>
              <w:t>W</w:t>
            </w:r>
            <w:r>
              <w:rPr>
                <w:b/>
                <w:bCs/>
                <w:lang w:bidi="ar-JO"/>
              </w:rPr>
              <w:t>4</w:t>
            </w:r>
          </w:p>
          <w:p w:rsidR="005B216F" w:rsidRDefault="005B216F" w:rsidP="00431F92">
            <w:pPr>
              <w:tabs>
                <w:tab w:val="right" w:pos="6840"/>
              </w:tabs>
              <w:jc w:val="both"/>
              <w:rPr>
                <w:lang w:bidi="ar-JO"/>
              </w:rPr>
            </w:pPr>
          </w:p>
        </w:tc>
        <w:tc>
          <w:tcPr>
            <w:tcW w:w="1412" w:type="dxa"/>
            <w:tcBorders>
              <w:bottom w:val="single" w:sz="4" w:space="0" w:color="auto"/>
            </w:tcBorders>
            <w:shd w:val="clear" w:color="auto" w:fill="auto"/>
          </w:tcPr>
          <w:p w:rsidR="005B216F" w:rsidRPr="00C121F7" w:rsidRDefault="005B216F" w:rsidP="00431F92">
            <w:pPr>
              <w:tabs>
                <w:tab w:val="right" w:pos="6840"/>
              </w:tabs>
              <w:jc w:val="both"/>
              <w:rPr>
                <w:b/>
                <w:bCs/>
                <w:lang w:bidi="ar-JO"/>
              </w:rPr>
            </w:pPr>
            <w:r>
              <w:rPr>
                <w:b/>
                <w:bCs/>
                <w:lang w:bidi="ar-JO"/>
              </w:rPr>
              <w:t>B1, C1</w:t>
            </w:r>
          </w:p>
        </w:tc>
      </w:tr>
      <w:tr w:rsidR="005B216F" w:rsidRPr="008735F2" w:rsidTr="00D415D8">
        <w:tc>
          <w:tcPr>
            <w:tcW w:w="3784" w:type="dxa"/>
            <w:tcBorders>
              <w:bottom w:val="single" w:sz="4" w:space="0" w:color="auto"/>
            </w:tcBorders>
            <w:shd w:val="pct10" w:color="auto" w:fill="auto"/>
          </w:tcPr>
          <w:p w:rsidR="005B216F" w:rsidRPr="00862579" w:rsidRDefault="005B216F" w:rsidP="00152710">
            <w:pPr>
              <w:numPr>
                <w:ilvl w:val="0"/>
                <w:numId w:val="3"/>
              </w:numPr>
              <w:tabs>
                <w:tab w:val="left" w:pos="360"/>
              </w:tabs>
              <w:spacing w:before="120"/>
              <w:rPr>
                <w:b/>
                <w:bCs/>
                <w:sz w:val="20"/>
                <w:szCs w:val="20"/>
              </w:rPr>
            </w:pPr>
            <w:r>
              <w:rPr>
                <w:b/>
                <w:bCs/>
                <w:sz w:val="20"/>
                <w:szCs w:val="20"/>
              </w:rPr>
              <w:lastRenderedPageBreak/>
              <w:t>Field exercise 3:</w:t>
            </w:r>
            <w:r>
              <w:rPr>
                <w:sz w:val="20"/>
                <w:szCs w:val="20"/>
              </w:rPr>
              <w:t xml:space="preserve"> Rear and front tread width adjustment objectives and types.</w:t>
            </w:r>
          </w:p>
          <w:p w:rsidR="005B216F" w:rsidRPr="00BB1E4F" w:rsidRDefault="005B216F" w:rsidP="00152710">
            <w:pPr>
              <w:numPr>
                <w:ilvl w:val="0"/>
                <w:numId w:val="3"/>
              </w:numPr>
              <w:tabs>
                <w:tab w:val="left" w:pos="360"/>
              </w:tabs>
              <w:spacing w:before="120"/>
              <w:rPr>
                <w:b/>
                <w:bCs/>
                <w:sz w:val="20"/>
                <w:szCs w:val="20"/>
              </w:rPr>
            </w:pPr>
            <w:r w:rsidRPr="00862579">
              <w:rPr>
                <w:sz w:val="20"/>
                <w:szCs w:val="20"/>
              </w:rPr>
              <w:t>Practical participation in</w:t>
            </w:r>
            <w:r>
              <w:rPr>
                <w:sz w:val="20"/>
                <w:szCs w:val="20"/>
              </w:rPr>
              <w:t xml:space="preserve"> rear and front tread for a farm </w:t>
            </w:r>
            <w:proofErr w:type="gramStart"/>
            <w:r>
              <w:rPr>
                <w:sz w:val="20"/>
                <w:szCs w:val="20"/>
              </w:rPr>
              <w:t>tractor</w:t>
            </w:r>
            <w:r w:rsidRPr="00862579">
              <w:rPr>
                <w:sz w:val="20"/>
                <w:szCs w:val="20"/>
              </w:rPr>
              <w:t xml:space="preserve"> </w:t>
            </w:r>
            <w:r>
              <w:rPr>
                <w:sz w:val="20"/>
                <w:szCs w:val="20"/>
              </w:rPr>
              <w:t>.</w:t>
            </w:r>
            <w:proofErr w:type="gramEnd"/>
          </w:p>
        </w:tc>
        <w:tc>
          <w:tcPr>
            <w:tcW w:w="1926" w:type="dxa"/>
            <w:tcBorders>
              <w:bottom w:val="single" w:sz="4" w:space="0" w:color="auto"/>
            </w:tcBorders>
            <w:shd w:val="pct10" w:color="auto" w:fill="auto"/>
          </w:tcPr>
          <w:p w:rsidR="005B216F" w:rsidRPr="004E3A40" w:rsidRDefault="005B216F" w:rsidP="0077596D">
            <w:pPr>
              <w:tabs>
                <w:tab w:val="right" w:pos="6840"/>
              </w:tabs>
              <w:jc w:val="both"/>
              <w:rPr>
                <w:b/>
                <w:bCs/>
                <w:lang w:bidi="ar-JO"/>
              </w:rPr>
            </w:pPr>
            <w:r w:rsidRPr="004E3A40">
              <w:rPr>
                <w:b/>
                <w:bCs/>
                <w:lang w:bidi="ar-JO"/>
              </w:rPr>
              <w:t>3,</w:t>
            </w:r>
            <w:r>
              <w:rPr>
                <w:b/>
                <w:bCs/>
                <w:lang w:bidi="ar-JO"/>
              </w:rPr>
              <w:t xml:space="preserve"> 4, 5</w:t>
            </w:r>
          </w:p>
        </w:tc>
        <w:tc>
          <w:tcPr>
            <w:tcW w:w="1734" w:type="dxa"/>
            <w:tcBorders>
              <w:bottom w:val="single" w:sz="4" w:space="0" w:color="auto"/>
            </w:tcBorders>
            <w:shd w:val="pct10" w:color="auto" w:fill="auto"/>
          </w:tcPr>
          <w:p w:rsidR="005B216F" w:rsidRPr="003E0486" w:rsidRDefault="005B216F" w:rsidP="00431F92">
            <w:pPr>
              <w:tabs>
                <w:tab w:val="right" w:pos="6840"/>
              </w:tabs>
              <w:jc w:val="both"/>
              <w:rPr>
                <w:b/>
                <w:bCs/>
                <w:lang w:bidi="ar-JO"/>
              </w:rPr>
            </w:pPr>
            <w:r w:rsidRPr="003E0486">
              <w:rPr>
                <w:b/>
                <w:bCs/>
                <w:lang w:bidi="ar-JO"/>
              </w:rPr>
              <w:t>W</w:t>
            </w:r>
            <w:r>
              <w:rPr>
                <w:b/>
                <w:bCs/>
                <w:lang w:bidi="ar-JO"/>
              </w:rPr>
              <w:t>5</w:t>
            </w:r>
          </w:p>
          <w:p w:rsidR="005B216F" w:rsidRDefault="005B216F" w:rsidP="00431F92">
            <w:pPr>
              <w:tabs>
                <w:tab w:val="right" w:pos="6840"/>
              </w:tabs>
              <w:jc w:val="both"/>
              <w:rPr>
                <w:lang w:bidi="ar-JO"/>
              </w:rPr>
            </w:pPr>
          </w:p>
        </w:tc>
        <w:tc>
          <w:tcPr>
            <w:tcW w:w="1412" w:type="dxa"/>
            <w:tcBorders>
              <w:bottom w:val="single" w:sz="4" w:space="0" w:color="auto"/>
            </w:tcBorders>
            <w:shd w:val="pct10" w:color="auto" w:fill="auto"/>
          </w:tcPr>
          <w:p w:rsidR="005B216F" w:rsidRPr="00C121F7" w:rsidRDefault="005B216F" w:rsidP="00431F92">
            <w:pPr>
              <w:tabs>
                <w:tab w:val="right" w:pos="6840"/>
              </w:tabs>
              <w:jc w:val="both"/>
              <w:rPr>
                <w:b/>
                <w:bCs/>
                <w:lang w:bidi="ar-JO"/>
              </w:rPr>
            </w:pPr>
            <w:r>
              <w:rPr>
                <w:b/>
                <w:bCs/>
                <w:lang w:bidi="ar-JO"/>
              </w:rPr>
              <w:t>C2</w:t>
            </w:r>
          </w:p>
        </w:tc>
      </w:tr>
      <w:tr w:rsidR="005B216F" w:rsidRPr="008735F2" w:rsidTr="00D415D8">
        <w:tc>
          <w:tcPr>
            <w:tcW w:w="3784" w:type="dxa"/>
            <w:tcBorders>
              <w:bottom w:val="single" w:sz="4" w:space="0" w:color="auto"/>
            </w:tcBorders>
            <w:shd w:val="clear" w:color="auto" w:fill="auto"/>
          </w:tcPr>
          <w:p w:rsidR="005B216F" w:rsidRDefault="005B216F" w:rsidP="00406F4A">
            <w:pPr>
              <w:tabs>
                <w:tab w:val="right" w:pos="6840"/>
              </w:tabs>
              <w:rPr>
                <w:sz w:val="20"/>
                <w:szCs w:val="20"/>
                <w:lang w:bidi="ar-JO"/>
              </w:rPr>
            </w:pPr>
            <w:r>
              <w:rPr>
                <w:b/>
                <w:bCs/>
                <w:sz w:val="20"/>
                <w:szCs w:val="20"/>
              </w:rPr>
              <w:t xml:space="preserve">Field exercise 4: </w:t>
            </w:r>
            <w:r>
              <w:rPr>
                <w:sz w:val="20"/>
                <w:szCs w:val="20"/>
                <w:lang w:bidi="ar-JO"/>
              </w:rPr>
              <w:t>management of Preventive and corrective maintenances of a farm tractor, principles and general and specific tips.</w:t>
            </w:r>
          </w:p>
          <w:p w:rsidR="005B216F" w:rsidRPr="00BE3B2D" w:rsidRDefault="005B216F" w:rsidP="00406F4A">
            <w:pPr>
              <w:tabs>
                <w:tab w:val="right" w:pos="6840"/>
              </w:tabs>
              <w:rPr>
                <w:sz w:val="20"/>
                <w:szCs w:val="20"/>
                <w:lang w:bidi="ar-JO"/>
              </w:rPr>
            </w:pPr>
            <w:r>
              <w:rPr>
                <w:sz w:val="20"/>
                <w:szCs w:val="20"/>
                <w:lang w:bidi="ar-JO"/>
              </w:rPr>
              <w:t xml:space="preserve">Carry on some periodical maintenances, Change oil and filters for Engine crankcase, Air oil-bath filter, Fuel system, transmission, hydraulic system. Greasing joints and fittings, cleaning and washing radiators and screens, etc.  </w:t>
            </w:r>
          </w:p>
        </w:tc>
        <w:tc>
          <w:tcPr>
            <w:tcW w:w="1926" w:type="dxa"/>
            <w:tcBorders>
              <w:bottom w:val="single" w:sz="4" w:space="0" w:color="auto"/>
            </w:tcBorders>
            <w:shd w:val="clear" w:color="auto" w:fill="auto"/>
          </w:tcPr>
          <w:p w:rsidR="005B216F" w:rsidRDefault="005B216F" w:rsidP="00431F92">
            <w:pPr>
              <w:tabs>
                <w:tab w:val="right" w:pos="6840"/>
              </w:tabs>
              <w:jc w:val="both"/>
              <w:rPr>
                <w:b/>
                <w:bCs/>
                <w:lang w:bidi="ar-JO"/>
              </w:rPr>
            </w:pPr>
            <w:r>
              <w:rPr>
                <w:b/>
                <w:bCs/>
                <w:lang w:bidi="ar-JO"/>
              </w:rPr>
              <w:t>5, 11</w:t>
            </w:r>
          </w:p>
          <w:p w:rsidR="005B216F" w:rsidRDefault="005B216F" w:rsidP="00431F92">
            <w:pPr>
              <w:tabs>
                <w:tab w:val="right" w:pos="6840"/>
              </w:tabs>
              <w:jc w:val="both"/>
              <w:rPr>
                <w:b/>
                <w:bCs/>
                <w:lang w:bidi="ar-JO"/>
              </w:rPr>
            </w:pPr>
          </w:p>
          <w:p w:rsidR="005B216F" w:rsidRDefault="005B216F" w:rsidP="00431F92">
            <w:pPr>
              <w:tabs>
                <w:tab w:val="right" w:pos="6840"/>
              </w:tabs>
              <w:jc w:val="both"/>
              <w:rPr>
                <w:b/>
                <w:bCs/>
                <w:lang w:bidi="ar-JO"/>
              </w:rPr>
            </w:pPr>
          </w:p>
          <w:p w:rsidR="005B216F" w:rsidRPr="004E3A40" w:rsidRDefault="005B216F" w:rsidP="00431F92">
            <w:pPr>
              <w:tabs>
                <w:tab w:val="right" w:pos="6840"/>
              </w:tabs>
              <w:jc w:val="both"/>
              <w:rPr>
                <w:b/>
                <w:bCs/>
                <w:lang w:bidi="ar-JO"/>
              </w:rPr>
            </w:pPr>
            <w:r>
              <w:rPr>
                <w:b/>
                <w:bCs/>
                <w:lang w:bidi="ar-JO"/>
              </w:rPr>
              <w:t>3,4</w:t>
            </w:r>
          </w:p>
        </w:tc>
        <w:tc>
          <w:tcPr>
            <w:tcW w:w="1734" w:type="dxa"/>
            <w:tcBorders>
              <w:bottom w:val="single" w:sz="4" w:space="0" w:color="auto"/>
            </w:tcBorders>
            <w:shd w:val="clear" w:color="auto" w:fill="auto"/>
          </w:tcPr>
          <w:p w:rsidR="005B216F" w:rsidRPr="008328B0" w:rsidRDefault="005B216F" w:rsidP="00431F92">
            <w:pPr>
              <w:tabs>
                <w:tab w:val="right" w:pos="6840"/>
              </w:tabs>
              <w:jc w:val="both"/>
              <w:rPr>
                <w:b/>
                <w:bCs/>
                <w:lang w:bidi="ar-JO"/>
              </w:rPr>
            </w:pPr>
          </w:p>
          <w:p w:rsidR="005B216F" w:rsidRPr="008328B0" w:rsidRDefault="005B216F" w:rsidP="00431F92">
            <w:pPr>
              <w:tabs>
                <w:tab w:val="right" w:pos="6840"/>
              </w:tabs>
              <w:jc w:val="both"/>
              <w:rPr>
                <w:b/>
                <w:bCs/>
                <w:lang w:bidi="ar-JO"/>
              </w:rPr>
            </w:pPr>
          </w:p>
          <w:p w:rsidR="005B216F" w:rsidRPr="008328B0" w:rsidRDefault="005B216F" w:rsidP="00431F92">
            <w:pPr>
              <w:tabs>
                <w:tab w:val="right" w:pos="6840"/>
              </w:tabs>
              <w:jc w:val="both"/>
              <w:rPr>
                <w:b/>
                <w:bCs/>
                <w:lang w:bidi="ar-JO"/>
              </w:rPr>
            </w:pPr>
            <w:r w:rsidRPr="008328B0">
              <w:rPr>
                <w:b/>
                <w:bCs/>
                <w:lang w:bidi="ar-JO"/>
              </w:rPr>
              <w:t>W</w:t>
            </w:r>
            <w:r>
              <w:rPr>
                <w:b/>
                <w:bCs/>
                <w:lang w:bidi="ar-JO"/>
              </w:rPr>
              <w:t>6</w:t>
            </w:r>
          </w:p>
        </w:tc>
        <w:tc>
          <w:tcPr>
            <w:tcW w:w="1412" w:type="dxa"/>
            <w:tcBorders>
              <w:bottom w:val="single" w:sz="4" w:space="0" w:color="auto"/>
            </w:tcBorders>
            <w:shd w:val="clear" w:color="auto" w:fill="auto"/>
          </w:tcPr>
          <w:p w:rsidR="005B216F" w:rsidRPr="00C121F7" w:rsidRDefault="005B216F" w:rsidP="005B216F">
            <w:pPr>
              <w:tabs>
                <w:tab w:val="right" w:pos="6840"/>
              </w:tabs>
              <w:jc w:val="both"/>
              <w:rPr>
                <w:b/>
                <w:bCs/>
                <w:lang w:bidi="ar-JO"/>
              </w:rPr>
            </w:pPr>
            <w:r>
              <w:rPr>
                <w:b/>
                <w:bCs/>
                <w:lang w:bidi="ar-JO"/>
              </w:rPr>
              <w:t>A1, A3, C3</w:t>
            </w:r>
          </w:p>
        </w:tc>
      </w:tr>
      <w:tr w:rsidR="005B216F" w:rsidTr="00D415D8">
        <w:tc>
          <w:tcPr>
            <w:tcW w:w="3784" w:type="dxa"/>
            <w:tcBorders>
              <w:bottom w:val="single" w:sz="4" w:space="0" w:color="auto"/>
            </w:tcBorders>
            <w:shd w:val="pct10" w:color="auto" w:fill="auto"/>
          </w:tcPr>
          <w:p w:rsidR="005B216F" w:rsidRDefault="005B216F" w:rsidP="001F1BA6">
            <w:pPr>
              <w:tabs>
                <w:tab w:val="right" w:pos="6840"/>
              </w:tabs>
              <w:rPr>
                <w:b/>
                <w:bCs/>
                <w:sz w:val="20"/>
                <w:szCs w:val="20"/>
              </w:rPr>
            </w:pPr>
            <w:r>
              <w:rPr>
                <w:b/>
                <w:bCs/>
                <w:sz w:val="20"/>
                <w:szCs w:val="20"/>
              </w:rPr>
              <w:t>Announced Quiz #2</w:t>
            </w:r>
          </w:p>
        </w:tc>
        <w:tc>
          <w:tcPr>
            <w:tcW w:w="1926" w:type="dxa"/>
            <w:tcBorders>
              <w:bottom w:val="single" w:sz="4" w:space="0" w:color="auto"/>
            </w:tcBorders>
            <w:shd w:val="pct10" w:color="auto" w:fill="auto"/>
          </w:tcPr>
          <w:p w:rsidR="005B216F" w:rsidRPr="004E3A40" w:rsidRDefault="005B216F" w:rsidP="00431F92">
            <w:pPr>
              <w:tabs>
                <w:tab w:val="right" w:pos="6840"/>
              </w:tabs>
              <w:jc w:val="both"/>
              <w:rPr>
                <w:b/>
                <w:bCs/>
                <w:lang w:bidi="ar-JO"/>
              </w:rPr>
            </w:pPr>
          </w:p>
        </w:tc>
        <w:tc>
          <w:tcPr>
            <w:tcW w:w="1734" w:type="dxa"/>
            <w:tcBorders>
              <w:bottom w:val="single" w:sz="4" w:space="0" w:color="auto"/>
            </w:tcBorders>
            <w:shd w:val="pct10" w:color="auto" w:fill="auto"/>
          </w:tcPr>
          <w:p w:rsidR="005B216F" w:rsidRPr="008328B0" w:rsidRDefault="005B216F" w:rsidP="00431F92">
            <w:pPr>
              <w:tabs>
                <w:tab w:val="right" w:pos="6840"/>
              </w:tabs>
              <w:jc w:val="both"/>
              <w:rPr>
                <w:b/>
                <w:bCs/>
                <w:lang w:bidi="ar-JO"/>
              </w:rPr>
            </w:pPr>
            <w:r>
              <w:rPr>
                <w:b/>
                <w:bCs/>
                <w:sz w:val="20"/>
                <w:szCs w:val="20"/>
                <w:lang w:bidi="ar-JO"/>
              </w:rPr>
              <w:t>End of 6</w:t>
            </w:r>
            <w:r w:rsidRPr="003B4492">
              <w:rPr>
                <w:b/>
                <w:bCs/>
                <w:sz w:val="20"/>
                <w:szCs w:val="20"/>
                <w:vertAlign w:val="superscript"/>
                <w:lang w:bidi="ar-JO"/>
              </w:rPr>
              <w:t>th</w:t>
            </w:r>
            <w:r>
              <w:rPr>
                <w:b/>
                <w:bCs/>
                <w:sz w:val="20"/>
                <w:szCs w:val="20"/>
                <w:lang w:bidi="ar-JO"/>
              </w:rPr>
              <w:t xml:space="preserve"> </w:t>
            </w:r>
            <w:r w:rsidRPr="008328B0">
              <w:rPr>
                <w:b/>
                <w:bCs/>
                <w:sz w:val="20"/>
                <w:szCs w:val="20"/>
                <w:lang w:bidi="ar-JO"/>
              </w:rPr>
              <w:t xml:space="preserve"> week</w:t>
            </w:r>
          </w:p>
        </w:tc>
        <w:tc>
          <w:tcPr>
            <w:tcW w:w="1412" w:type="dxa"/>
            <w:tcBorders>
              <w:bottom w:val="single" w:sz="4" w:space="0" w:color="auto"/>
            </w:tcBorders>
            <w:shd w:val="pct10" w:color="auto" w:fill="auto"/>
          </w:tcPr>
          <w:p w:rsidR="005B216F" w:rsidRDefault="005B216F" w:rsidP="00431F92">
            <w:pPr>
              <w:tabs>
                <w:tab w:val="right" w:pos="6840"/>
              </w:tabs>
              <w:jc w:val="both"/>
              <w:rPr>
                <w:b/>
                <w:bCs/>
                <w:lang w:bidi="ar-JO"/>
              </w:rPr>
            </w:pPr>
          </w:p>
        </w:tc>
      </w:tr>
      <w:tr w:rsidR="005B216F" w:rsidRPr="008735F2" w:rsidTr="00D415D8">
        <w:tc>
          <w:tcPr>
            <w:tcW w:w="3784" w:type="dxa"/>
            <w:shd w:val="clear" w:color="auto" w:fill="auto"/>
          </w:tcPr>
          <w:p w:rsidR="005B216F" w:rsidRPr="003E0486" w:rsidRDefault="005B216F" w:rsidP="002B5839">
            <w:pPr>
              <w:numPr>
                <w:ilvl w:val="0"/>
                <w:numId w:val="3"/>
              </w:numPr>
              <w:tabs>
                <w:tab w:val="left" w:pos="360"/>
              </w:tabs>
              <w:spacing w:before="120"/>
              <w:rPr>
                <w:b/>
                <w:bCs/>
                <w:sz w:val="20"/>
                <w:szCs w:val="20"/>
              </w:rPr>
            </w:pPr>
            <w:r>
              <w:rPr>
                <w:b/>
                <w:bCs/>
                <w:sz w:val="20"/>
                <w:szCs w:val="20"/>
              </w:rPr>
              <w:t>Field exercise 5:</w:t>
            </w:r>
            <w:r>
              <w:rPr>
                <w:sz w:val="20"/>
                <w:szCs w:val="20"/>
              </w:rPr>
              <w:t xml:space="preserve"> Primary tillage (PT) equipment: design, types and features.</w:t>
            </w:r>
          </w:p>
          <w:p w:rsidR="005B216F" w:rsidRPr="003E0486" w:rsidRDefault="005B216F" w:rsidP="003E0486">
            <w:pPr>
              <w:numPr>
                <w:ilvl w:val="0"/>
                <w:numId w:val="3"/>
              </w:numPr>
              <w:tabs>
                <w:tab w:val="left" w:pos="360"/>
              </w:tabs>
              <w:spacing w:before="120"/>
              <w:rPr>
                <w:sz w:val="20"/>
                <w:szCs w:val="20"/>
              </w:rPr>
            </w:pPr>
            <w:r w:rsidRPr="003E0486">
              <w:rPr>
                <w:sz w:val="20"/>
                <w:szCs w:val="20"/>
              </w:rPr>
              <w:t>Practical participation in PT equipment hitching and adjusting to the tractor</w:t>
            </w:r>
          </w:p>
          <w:p w:rsidR="005B216F" w:rsidRDefault="005B216F" w:rsidP="003E0486">
            <w:pPr>
              <w:numPr>
                <w:ilvl w:val="0"/>
                <w:numId w:val="3"/>
              </w:numPr>
              <w:tabs>
                <w:tab w:val="left" w:pos="360"/>
              </w:tabs>
              <w:spacing w:before="120"/>
              <w:rPr>
                <w:b/>
                <w:bCs/>
                <w:sz w:val="20"/>
                <w:szCs w:val="20"/>
              </w:rPr>
            </w:pPr>
            <w:r w:rsidRPr="003E0486">
              <w:rPr>
                <w:sz w:val="20"/>
                <w:szCs w:val="20"/>
              </w:rPr>
              <w:t>Practical tilling a piece of land</w:t>
            </w:r>
            <w:r>
              <w:rPr>
                <w:b/>
                <w:bCs/>
                <w:sz w:val="20"/>
                <w:szCs w:val="20"/>
              </w:rPr>
              <w:t xml:space="preserve"> </w:t>
            </w:r>
          </w:p>
        </w:tc>
        <w:tc>
          <w:tcPr>
            <w:tcW w:w="1926" w:type="dxa"/>
            <w:shd w:val="clear" w:color="auto" w:fill="auto"/>
          </w:tcPr>
          <w:p w:rsidR="005B216F" w:rsidRPr="004E3A40" w:rsidRDefault="005B216F" w:rsidP="00D415D8">
            <w:pPr>
              <w:tabs>
                <w:tab w:val="right" w:pos="6840"/>
              </w:tabs>
              <w:jc w:val="both"/>
              <w:rPr>
                <w:b/>
                <w:bCs/>
                <w:lang w:bidi="ar-JO"/>
              </w:rPr>
            </w:pPr>
            <w:r w:rsidRPr="004E3A40">
              <w:rPr>
                <w:b/>
                <w:bCs/>
                <w:lang w:bidi="ar-JO"/>
              </w:rPr>
              <w:t xml:space="preserve">1, 2, </w:t>
            </w:r>
            <w:r>
              <w:rPr>
                <w:b/>
                <w:bCs/>
                <w:lang w:bidi="ar-JO"/>
              </w:rPr>
              <w:t>6</w:t>
            </w:r>
          </w:p>
        </w:tc>
        <w:tc>
          <w:tcPr>
            <w:tcW w:w="1734" w:type="dxa"/>
            <w:shd w:val="clear" w:color="auto" w:fill="auto"/>
          </w:tcPr>
          <w:p w:rsidR="005B216F" w:rsidRPr="003E0486" w:rsidRDefault="005B216F" w:rsidP="00431F92">
            <w:pPr>
              <w:tabs>
                <w:tab w:val="right" w:pos="6840"/>
              </w:tabs>
              <w:jc w:val="both"/>
              <w:rPr>
                <w:b/>
                <w:bCs/>
                <w:lang w:bidi="ar-JO"/>
              </w:rPr>
            </w:pPr>
            <w:r w:rsidRPr="003E0486">
              <w:rPr>
                <w:b/>
                <w:bCs/>
                <w:lang w:bidi="ar-JO"/>
              </w:rPr>
              <w:t>W</w:t>
            </w:r>
            <w:r>
              <w:rPr>
                <w:b/>
                <w:bCs/>
                <w:lang w:bidi="ar-JO"/>
              </w:rPr>
              <w:t>7</w:t>
            </w:r>
          </w:p>
          <w:p w:rsidR="005B216F" w:rsidRDefault="005B216F" w:rsidP="00431F92">
            <w:pPr>
              <w:tabs>
                <w:tab w:val="right" w:pos="6840"/>
              </w:tabs>
              <w:jc w:val="both"/>
              <w:rPr>
                <w:lang w:bidi="ar-JO"/>
              </w:rPr>
            </w:pPr>
          </w:p>
        </w:tc>
        <w:tc>
          <w:tcPr>
            <w:tcW w:w="1412" w:type="dxa"/>
            <w:shd w:val="clear" w:color="auto" w:fill="auto"/>
          </w:tcPr>
          <w:p w:rsidR="005B216F" w:rsidRPr="00C121F7" w:rsidRDefault="005B216F" w:rsidP="00431F92">
            <w:pPr>
              <w:tabs>
                <w:tab w:val="right" w:pos="6840"/>
              </w:tabs>
              <w:jc w:val="both"/>
              <w:rPr>
                <w:b/>
                <w:bCs/>
                <w:lang w:bidi="ar-JO"/>
              </w:rPr>
            </w:pPr>
            <w:r>
              <w:rPr>
                <w:b/>
                <w:bCs/>
                <w:lang w:bidi="ar-JO"/>
              </w:rPr>
              <w:t>A2, B1, B3, C4</w:t>
            </w:r>
          </w:p>
        </w:tc>
      </w:tr>
      <w:tr w:rsidR="005B216F" w:rsidRPr="008735F2" w:rsidTr="00431F92">
        <w:tc>
          <w:tcPr>
            <w:tcW w:w="3784" w:type="dxa"/>
            <w:shd w:val="pct10" w:color="auto" w:fill="auto"/>
          </w:tcPr>
          <w:p w:rsidR="005B216F" w:rsidRPr="003E0486" w:rsidRDefault="005B216F" w:rsidP="002B5839">
            <w:pPr>
              <w:numPr>
                <w:ilvl w:val="0"/>
                <w:numId w:val="3"/>
              </w:numPr>
              <w:tabs>
                <w:tab w:val="left" w:pos="360"/>
              </w:tabs>
              <w:spacing w:before="120"/>
              <w:rPr>
                <w:b/>
                <w:bCs/>
                <w:sz w:val="20"/>
                <w:szCs w:val="20"/>
              </w:rPr>
            </w:pPr>
            <w:r>
              <w:rPr>
                <w:b/>
                <w:bCs/>
                <w:sz w:val="20"/>
                <w:szCs w:val="20"/>
              </w:rPr>
              <w:t>Field exercise 6:</w:t>
            </w:r>
            <w:r>
              <w:rPr>
                <w:sz w:val="20"/>
                <w:szCs w:val="20"/>
              </w:rPr>
              <w:t xml:space="preserve"> Secondary tillage (ST) equipment: design, types and features.</w:t>
            </w:r>
          </w:p>
          <w:p w:rsidR="005B216F" w:rsidRPr="003E0486" w:rsidRDefault="005B216F" w:rsidP="003E0486">
            <w:pPr>
              <w:numPr>
                <w:ilvl w:val="0"/>
                <w:numId w:val="3"/>
              </w:numPr>
              <w:tabs>
                <w:tab w:val="left" w:pos="360"/>
              </w:tabs>
              <w:spacing w:before="120"/>
              <w:rPr>
                <w:sz w:val="20"/>
                <w:szCs w:val="20"/>
              </w:rPr>
            </w:pPr>
            <w:r w:rsidRPr="003E0486">
              <w:rPr>
                <w:sz w:val="20"/>
                <w:szCs w:val="20"/>
              </w:rPr>
              <w:t xml:space="preserve">Practical participation in </w:t>
            </w:r>
            <w:r>
              <w:rPr>
                <w:sz w:val="20"/>
                <w:szCs w:val="20"/>
              </w:rPr>
              <w:t>S</w:t>
            </w:r>
            <w:r w:rsidRPr="003E0486">
              <w:rPr>
                <w:sz w:val="20"/>
                <w:szCs w:val="20"/>
              </w:rPr>
              <w:t>T equipment hitching and adjusting to the tractor</w:t>
            </w:r>
          </w:p>
          <w:p w:rsidR="005B216F" w:rsidRPr="00BB1E4F" w:rsidRDefault="005B216F" w:rsidP="003E0486">
            <w:pPr>
              <w:numPr>
                <w:ilvl w:val="0"/>
                <w:numId w:val="3"/>
              </w:numPr>
              <w:tabs>
                <w:tab w:val="left" w:pos="360"/>
              </w:tabs>
              <w:spacing w:before="120"/>
              <w:rPr>
                <w:b/>
                <w:bCs/>
                <w:sz w:val="20"/>
                <w:szCs w:val="20"/>
              </w:rPr>
            </w:pPr>
            <w:r w:rsidRPr="003E0486">
              <w:rPr>
                <w:sz w:val="20"/>
                <w:szCs w:val="20"/>
              </w:rPr>
              <w:t>Practical tilling a piece of land</w:t>
            </w:r>
          </w:p>
        </w:tc>
        <w:tc>
          <w:tcPr>
            <w:tcW w:w="1926" w:type="dxa"/>
            <w:shd w:val="pct10" w:color="auto" w:fill="auto"/>
          </w:tcPr>
          <w:p w:rsidR="005B216F" w:rsidRPr="004E3A40" w:rsidRDefault="005B216F" w:rsidP="00D415D8">
            <w:pPr>
              <w:tabs>
                <w:tab w:val="right" w:pos="6840"/>
              </w:tabs>
              <w:jc w:val="both"/>
              <w:rPr>
                <w:b/>
                <w:bCs/>
                <w:lang w:bidi="ar-JO"/>
              </w:rPr>
            </w:pPr>
            <w:r w:rsidRPr="004E3A40">
              <w:rPr>
                <w:b/>
                <w:bCs/>
                <w:lang w:bidi="ar-JO"/>
              </w:rPr>
              <w:t xml:space="preserve">1, 2, </w:t>
            </w:r>
            <w:r>
              <w:rPr>
                <w:b/>
                <w:bCs/>
                <w:lang w:bidi="ar-JO"/>
              </w:rPr>
              <w:t>6</w:t>
            </w:r>
          </w:p>
        </w:tc>
        <w:tc>
          <w:tcPr>
            <w:tcW w:w="1734" w:type="dxa"/>
            <w:shd w:val="pct10" w:color="auto" w:fill="auto"/>
          </w:tcPr>
          <w:p w:rsidR="005B216F" w:rsidRPr="003E0486" w:rsidRDefault="005B216F" w:rsidP="00431F92">
            <w:pPr>
              <w:tabs>
                <w:tab w:val="right" w:pos="6840"/>
              </w:tabs>
              <w:jc w:val="both"/>
              <w:rPr>
                <w:b/>
                <w:bCs/>
                <w:lang w:bidi="ar-JO"/>
              </w:rPr>
            </w:pPr>
            <w:r w:rsidRPr="003E0486">
              <w:rPr>
                <w:b/>
                <w:bCs/>
                <w:lang w:bidi="ar-JO"/>
              </w:rPr>
              <w:t>W</w:t>
            </w:r>
            <w:r>
              <w:rPr>
                <w:b/>
                <w:bCs/>
                <w:lang w:bidi="ar-JO"/>
              </w:rPr>
              <w:t>8</w:t>
            </w:r>
          </w:p>
          <w:p w:rsidR="005B216F" w:rsidRDefault="005B216F" w:rsidP="00431F92">
            <w:pPr>
              <w:tabs>
                <w:tab w:val="right" w:pos="6840"/>
              </w:tabs>
              <w:jc w:val="both"/>
              <w:rPr>
                <w:lang w:bidi="ar-JO"/>
              </w:rPr>
            </w:pPr>
          </w:p>
        </w:tc>
        <w:tc>
          <w:tcPr>
            <w:tcW w:w="1412" w:type="dxa"/>
            <w:shd w:val="pct10" w:color="auto" w:fill="auto"/>
          </w:tcPr>
          <w:p w:rsidR="005B216F" w:rsidRPr="00C121F7" w:rsidRDefault="005B216F" w:rsidP="00431F92">
            <w:pPr>
              <w:tabs>
                <w:tab w:val="right" w:pos="6840"/>
              </w:tabs>
              <w:jc w:val="both"/>
              <w:rPr>
                <w:b/>
                <w:bCs/>
                <w:lang w:bidi="ar-JO"/>
              </w:rPr>
            </w:pPr>
            <w:r>
              <w:rPr>
                <w:b/>
                <w:bCs/>
                <w:lang w:bidi="ar-JO"/>
              </w:rPr>
              <w:t>A2, B1, B3, C4</w:t>
            </w:r>
          </w:p>
        </w:tc>
      </w:tr>
      <w:tr w:rsidR="005B216F" w:rsidRPr="008735F2" w:rsidTr="00431F92">
        <w:tc>
          <w:tcPr>
            <w:tcW w:w="3784" w:type="dxa"/>
          </w:tcPr>
          <w:p w:rsidR="005B216F" w:rsidRPr="00212E97" w:rsidRDefault="005B216F" w:rsidP="00FA19F7">
            <w:pPr>
              <w:numPr>
                <w:ilvl w:val="0"/>
                <w:numId w:val="3"/>
              </w:numPr>
              <w:tabs>
                <w:tab w:val="left" w:pos="360"/>
              </w:tabs>
              <w:spacing w:before="120"/>
              <w:rPr>
                <w:b/>
                <w:bCs/>
                <w:sz w:val="20"/>
                <w:szCs w:val="20"/>
              </w:rPr>
            </w:pPr>
            <w:r>
              <w:rPr>
                <w:b/>
                <w:bCs/>
                <w:sz w:val="20"/>
                <w:szCs w:val="20"/>
              </w:rPr>
              <w:t>Midterm Exam</w:t>
            </w:r>
          </w:p>
          <w:p w:rsidR="005B216F" w:rsidRPr="00212E97" w:rsidRDefault="005B216F" w:rsidP="00FA19F7">
            <w:pPr>
              <w:numPr>
                <w:ilvl w:val="0"/>
                <w:numId w:val="3"/>
              </w:numPr>
              <w:tabs>
                <w:tab w:val="left" w:pos="360"/>
              </w:tabs>
              <w:spacing w:before="120"/>
              <w:rPr>
                <w:b/>
                <w:bCs/>
                <w:sz w:val="20"/>
                <w:szCs w:val="20"/>
              </w:rPr>
            </w:pPr>
          </w:p>
        </w:tc>
        <w:tc>
          <w:tcPr>
            <w:tcW w:w="1926" w:type="dxa"/>
          </w:tcPr>
          <w:p w:rsidR="005B216F" w:rsidRPr="004E3A40" w:rsidRDefault="005B216F" w:rsidP="00431F92">
            <w:pPr>
              <w:tabs>
                <w:tab w:val="right" w:pos="6840"/>
              </w:tabs>
              <w:jc w:val="both"/>
              <w:rPr>
                <w:b/>
                <w:bCs/>
                <w:lang w:bidi="ar-JO"/>
              </w:rPr>
            </w:pPr>
          </w:p>
        </w:tc>
        <w:tc>
          <w:tcPr>
            <w:tcW w:w="1734" w:type="dxa"/>
          </w:tcPr>
          <w:p w:rsidR="005B216F" w:rsidRPr="005E588A" w:rsidRDefault="005B216F" w:rsidP="00431F92">
            <w:pPr>
              <w:tabs>
                <w:tab w:val="left" w:pos="360"/>
              </w:tabs>
              <w:spacing w:before="120"/>
              <w:rPr>
                <w:b/>
                <w:bCs/>
              </w:rPr>
            </w:pPr>
            <w:r w:rsidRPr="005E588A">
              <w:rPr>
                <w:b/>
                <w:bCs/>
              </w:rPr>
              <w:t>W</w:t>
            </w:r>
            <w:r>
              <w:rPr>
                <w:b/>
                <w:bCs/>
              </w:rPr>
              <w:t>9</w:t>
            </w:r>
          </w:p>
        </w:tc>
        <w:tc>
          <w:tcPr>
            <w:tcW w:w="1412" w:type="dxa"/>
          </w:tcPr>
          <w:p w:rsidR="005B216F" w:rsidRPr="00C121F7" w:rsidRDefault="005B216F" w:rsidP="00431F92">
            <w:pPr>
              <w:tabs>
                <w:tab w:val="right" w:pos="6840"/>
              </w:tabs>
              <w:jc w:val="both"/>
              <w:rPr>
                <w:b/>
                <w:bCs/>
                <w:lang w:bidi="ar-JO"/>
              </w:rPr>
            </w:pPr>
          </w:p>
        </w:tc>
      </w:tr>
      <w:tr w:rsidR="005B216F" w:rsidRPr="008735F2" w:rsidTr="00D415D8">
        <w:tc>
          <w:tcPr>
            <w:tcW w:w="3784" w:type="dxa"/>
            <w:tcBorders>
              <w:bottom w:val="single" w:sz="4" w:space="0" w:color="auto"/>
            </w:tcBorders>
            <w:shd w:val="clear" w:color="auto" w:fill="E6E6E6"/>
          </w:tcPr>
          <w:p w:rsidR="005B216F" w:rsidRPr="002B5839" w:rsidRDefault="005B216F" w:rsidP="000765E6">
            <w:pPr>
              <w:numPr>
                <w:ilvl w:val="0"/>
                <w:numId w:val="3"/>
              </w:numPr>
              <w:tabs>
                <w:tab w:val="left" w:pos="360"/>
              </w:tabs>
              <w:spacing w:before="120"/>
              <w:rPr>
                <w:b/>
                <w:bCs/>
                <w:sz w:val="20"/>
                <w:szCs w:val="20"/>
              </w:rPr>
            </w:pPr>
            <w:r>
              <w:rPr>
                <w:b/>
                <w:bCs/>
                <w:sz w:val="20"/>
                <w:szCs w:val="20"/>
              </w:rPr>
              <w:t>Field exercise 7:</w:t>
            </w:r>
            <w:r>
              <w:rPr>
                <w:sz w:val="20"/>
                <w:szCs w:val="20"/>
              </w:rPr>
              <w:t xml:space="preserve"> Planting equipment: methods of planting, seed planting equipment, types and principles of operation, components and adjustments, Application rate and factors affecting it.</w:t>
            </w:r>
          </w:p>
          <w:p w:rsidR="005B216F" w:rsidRDefault="005B216F" w:rsidP="002B5839">
            <w:pPr>
              <w:numPr>
                <w:ilvl w:val="0"/>
                <w:numId w:val="3"/>
              </w:numPr>
              <w:tabs>
                <w:tab w:val="left" w:pos="360"/>
              </w:tabs>
              <w:spacing w:before="120"/>
              <w:rPr>
                <w:b/>
                <w:bCs/>
                <w:sz w:val="20"/>
                <w:szCs w:val="20"/>
              </w:rPr>
            </w:pPr>
            <w:r>
              <w:rPr>
                <w:sz w:val="20"/>
                <w:szCs w:val="20"/>
              </w:rPr>
              <w:t>Practical participation in a g</w:t>
            </w:r>
            <w:r w:rsidRPr="002B5839">
              <w:rPr>
                <w:sz w:val="20"/>
                <w:szCs w:val="20"/>
              </w:rPr>
              <w:t xml:space="preserve">rain drill </w:t>
            </w:r>
            <w:r>
              <w:rPr>
                <w:sz w:val="20"/>
                <w:szCs w:val="20"/>
              </w:rPr>
              <w:t>hitching, adjustment and calibration</w:t>
            </w:r>
            <w:r w:rsidRPr="002B5839">
              <w:rPr>
                <w:sz w:val="20"/>
                <w:szCs w:val="20"/>
              </w:rPr>
              <w:t xml:space="preserve"> the application rate. Building a calibration curve</w:t>
            </w:r>
            <w:r>
              <w:rPr>
                <w:sz w:val="20"/>
                <w:szCs w:val="20"/>
              </w:rPr>
              <w:t>. Field demo</w:t>
            </w:r>
          </w:p>
        </w:tc>
        <w:tc>
          <w:tcPr>
            <w:tcW w:w="1926" w:type="dxa"/>
            <w:tcBorders>
              <w:bottom w:val="single" w:sz="4" w:space="0" w:color="auto"/>
            </w:tcBorders>
            <w:shd w:val="clear" w:color="auto" w:fill="E6E6E6"/>
          </w:tcPr>
          <w:p w:rsidR="005B216F" w:rsidRPr="004E3A40" w:rsidRDefault="005B216F" w:rsidP="00D415D8">
            <w:pPr>
              <w:tabs>
                <w:tab w:val="right" w:pos="6840"/>
              </w:tabs>
              <w:jc w:val="both"/>
              <w:rPr>
                <w:b/>
                <w:bCs/>
                <w:lang w:bidi="ar-JO"/>
              </w:rPr>
            </w:pPr>
            <w:r>
              <w:rPr>
                <w:b/>
                <w:bCs/>
                <w:lang w:bidi="ar-JO"/>
              </w:rPr>
              <w:t>1, 2</w:t>
            </w:r>
            <w:r w:rsidRPr="004E3A40">
              <w:rPr>
                <w:b/>
                <w:bCs/>
                <w:lang w:bidi="ar-JO"/>
              </w:rPr>
              <w:t>,7</w:t>
            </w:r>
          </w:p>
        </w:tc>
        <w:tc>
          <w:tcPr>
            <w:tcW w:w="1734" w:type="dxa"/>
            <w:tcBorders>
              <w:bottom w:val="single" w:sz="4" w:space="0" w:color="auto"/>
            </w:tcBorders>
            <w:shd w:val="clear" w:color="auto" w:fill="E6E6E6"/>
          </w:tcPr>
          <w:p w:rsidR="005B216F" w:rsidRDefault="005B216F" w:rsidP="00431F92">
            <w:pPr>
              <w:tabs>
                <w:tab w:val="right" w:pos="6840"/>
              </w:tabs>
              <w:rPr>
                <w:b/>
                <w:bCs/>
                <w:sz w:val="20"/>
                <w:szCs w:val="20"/>
                <w:lang w:bidi="ar-JO"/>
              </w:rPr>
            </w:pPr>
          </w:p>
          <w:p w:rsidR="005B216F" w:rsidRPr="005E588A" w:rsidRDefault="005B216F" w:rsidP="00431F92">
            <w:pPr>
              <w:tabs>
                <w:tab w:val="right" w:pos="6840"/>
              </w:tabs>
              <w:jc w:val="both"/>
              <w:rPr>
                <w:b/>
                <w:bCs/>
                <w:lang w:bidi="ar-JO"/>
              </w:rPr>
            </w:pPr>
            <w:r w:rsidRPr="005E588A">
              <w:rPr>
                <w:b/>
                <w:bCs/>
                <w:lang w:bidi="ar-JO"/>
              </w:rPr>
              <w:t>W</w:t>
            </w:r>
            <w:r>
              <w:rPr>
                <w:b/>
                <w:bCs/>
                <w:lang w:bidi="ar-JO"/>
              </w:rPr>
              <w:t>10</w:t>
            </w:r>
          </w:p>
          <w:p w:rsidR="005B216F" w:rsidRPr="005E588A" w:rsidRDefault="005B216F" w:rsidP="00431F92">
            <w:pPr>
              <w:tabs>
                <w:tab w:val="right" w:pos="6840"/>
              </w:tabs>
              <w:rPr>
                <w:b/>
                <w:bCs/>
                <w:sz w:val="20"/>
                <w:szCs w:val="20"/>
              </w:rPr>
            </w:pPr>
          </w:p>
        </w:tc>
        <w:tc>
          <w:tcPr>
            <w:tcW w:w="1412" w:type="dxa"/>
            <w:tcBorders>
              <w:bottom w:val="single" w:sz="4" w:space="0" w:color="auto"/>
            </w:tcBorders>
            <w:shd w:val="clear" w:color="auto" w:fill="E6E6E6"/>
          </w:tcPr>
          <w:p w:rsidR="005B216F" w:rsidRPr="00C121F7" w:rsidRDefault="005B216F" w:rsidP="00431F92">
            <w:pPr>
              <w:tabs>
                <w:tab w:val="right" w:pos="6840"/>
              </w:tabs>
              <w:jc w:val="both"/>
              <w:rPr>
                <w:b/>
                <w:bCs/>
                <w:lang w:bidi="ar-JO"/>
              </w:rPr>
            </w:pPr>
            <w:r>
              <w:rPr>
                <w:b/>
                <w:bCs/>
                <w:lang w:bidi="ar-JO"/>
              </w:rPr>
              <w:t>A</w:t>
            </w:r>
            <w:r w:rsidR="00A16B51">
              <w:rPr>
                <w:b/>
                <w:bCs/>
                <w:lang w:bidi="ar-JO"/>
              </w:rPr>
              <w:t>2, A3, B1-B4, C5</w:t>
            </w:r>
          </w:p>
        </w:tc>
      </w:tr>
      <w:tr w:rsidR="005B216F" w:rsidRPr="008735F2" w:rsidTr="00D415D8">
        <w:tc>
          <w:tcPr>
            <w:tcW w:w="3784" w:type="dxa"/>
            <w:tcBorders>
              <w:bottom w:val="single" w:sz="4" w:space="0" w:color="auto"/>
            </w:tcBorders>
            <w:shd w:val="clear" w:color="auto" w:fill="FFFFFF" w:themeFill="background1"/>
          </w:tcPr>
          <w:p w:rsidR="005B216F" w:rsidRPr="0080518A" w:rsidRDefault="005B216F" w:rsidP="00FA19F7">
            <w:pPr>
              <w:numPr>
                <w:ilvl w:val="0"/>
                <w:numId w:val="3"/>
              </w:numPr>
              <w:tabs>
                <w:tab w:val="left" w:pos="360"/>
              </w:tabs>
              <w:spacing w:before="120"/>
              <w:rPr>
                <w:b/>
                <w:bCs/>
                <w:sz w:val="20"/>
                <w:szCs w:val="20"/>
              </w:rPr>
            </w:pPr>
            <w:r>
              <w:rPr>
                <w:b/>
                <w:bCs/>
                <w:sz w:val="20"/>
                <w:szCs w:val="20"/>
              </w:rPr>
              <w:t>Report # 1on Grain drill adjustment and calibration</w:t>
            </w:r>
          </w:p>
          <w:p w:rsidR="005B216F" w:rsidRPr="0080518A" w:rsidRDefault="005B216F" w:rsidP="00FA19F7">
            <w:pPr>
              <w:numPr>
                <w:ilvl w:val="0"/>
                <w:numId w:val="3"/>
              </w:numPr>
              <w:tabs>
                <w:tab w:val="left" w:pos="360"/>
              </w:tabs>
              <w:spacing w:before="120"/>
              <w:rPr>
                <w:b/>
                <w:bCs/>
                <w:sz w:val="20"/>
                <w:szCs w:val="20"/>
              </w:rPr>
            </w:pPr>
          </w:p>
        </w:tc>
        <w:tc>
          <w:tcPr>
            <w:tcW w:w="1926" w:type="dxa"/>
            <w:tcBorders>
              <w:bottom w:val="single" w:sz="4" w:space="0" w:color="auto"/>
            </w:tcBorders>
            <w:shd w:val="clear" w:color="auto" w:fill="FFFFFF" w:themeFill="background1"/>
          </w:tcPr>
          <w:p w:rsidR="005B216F" w:rsidRPr="004E3A40" w:rsidRDefault="005B216F" w:rsidP="00431F92">
            <w:pPr>
              <w:tabs>
                <w:tab w:val="right" w:pos="6840"/>
              </w:tabs>
              <w:jc w:val="both"/>
              <w:rPr>
                <w:b/>
                <w:bCs/>
                <w:lang w:bidi="ar-JO"/>
              </w:rPr>
            </w:pPr>
          </w:p>
        </w:tc>
        <w:tc>
          <w:tcPr>
            <w:tcW w:w="1734" w:type="dxa"/>
            <w:tcBorders>
              <w:bottom w:val="single" w:sz="4" w:space="0" w:color="auto"/>
            </w:tcBorders>
            <w:shd w:val="clear" w:color="auto" w:fill="FFFFFF" w:themeFill="background1"/>
          </w:tcPr>
          <w:p w:rsidR="005B216F" w:rsidRDefault="005B216F" w:rsidP="00431F92">
            <w:pPr>
              <w:tabs>
                <w:tab w:val="right" w:pos="6840"/>
              </w:tabs>
              <w:rPr>
                <w:lang w:bidi="ar-JO"/>
              </w:rPr>
            </w:pPr>
          </w:p>
          <w:p w:rsidR="005B216F" w:rsidRPr="008735F2" w:rsidRDefault="005B216F" w:rsidP="00431F92">
            <w:pPr>
              <w:tabs>
                <w:tab w:val="right" w:pos="6840"/>
              </w:tabs>
              <w:rPr>
                <w:lang w:bidi="ar-JO"/>
              </w:rPr>
            </w:pPr>
            <w:r>
              <w:rPr>
                <w:b/>
                <w:bCs/>
                <w:sz w:val="20"/>
                <w:szCs w:val="20"/>
                <w:lang w:bidi="ar-JO"/>
              </w:rPr>
              <w:t>Due date : end of week 10</w:t>
            </w:r>
          </w:p>
        </w:tc>
        <w:tc>
          <w:tcPr>
            <w:tcW w:w="1412" w:type="dxa"/>
            <w:tcBorders>
              <w:bottom w:val="single" w:sz="4" w:space="0" w:color="auto"/>
            </w:tcBorders>
            <w:shd w:val="clear" w:color="auto" w:fill="FFFFFF" w:themeFill="background1"/>
          </w:tcPr>
          <w:p w:rsidR="005B216F" w:rsidRPr="00C121F7" w:rsidRDefault="005B216F" w:rsidP="00A16B51">
            <w:pPr>
              <w:tabs>
                <w:tab w:val="right" w:pos="6840"/>
              </w:tabs>
              <w:jc w:val="both"/>
              <w:rPr>
                <w:b/>
                <w:bCs/>
                <w:lang w:bidi="ar-JO"/>
              </w:rPr>
            </w:pPr>
            <w:r>
              <w:rPr>
                <w:b/>
                <w:bCs/>
                <w:lang w:bidi="ar-JO"/>
              </w:rPr>
              <w:t>D1</w:t>
            </w:r>
            <w:r w:rsidR="00A16B51">
              <w:rPr>
                <w:b/>
                <w:bCs/>
                <w:lang w:bidi="ar-JO"/>
              </w:rPr>
              <w:t>, D2</w:t>
            </w:r>
          </w:p>
        </w:tc>
      </w:tr>
      <w:tr w:rsidR="005B216F" w:rsidRPr="008735F2" w:rsidTr="00D415D8">
        <w:tc>
          <w:tcPr>
            <w:tcW w:w="3784" w:type="dxa"/>
            <w:tcBorders>
              <w:bottom w:val="single" w:sz="4" w:space="0" w:color="auto"/>
            </w:tcBorders>
            <w:shd w:val="pct10" w:color="auto" w:fill="auto"/>
          </w:tcPr>
          <w:p w:rsidR="005B216F" w:rsidRDefault="005B216F" w:rsidP="00862579">
            <w:pPr>
              <w:tabs>
                <w:tab w:val="right" w:pos="6840"/>
              </w:tabs>
              <w:jc w:val="both"/>
              <w:rPr>
                <w:sz w:val="20"/>
                <w:szCs w:val="20"/>
                <w:lang w:bidi="ar-JO"/>
              </w:rPr>
            </w:pPr>
            <w:r>
              <w:rPr>
                <w:b/>
                <w:bCs/>
                <w:sz w:val="20"/>
                <w:szCs w:val="20"/>
              </w:rPr>
              <w:t>Field exercise 8:</w:t>
            </w:r>
            <w:r>
              <w:rPr>
                <w:sz w:val="20"/>
                <w:szCs w:val="20"/>
              </w:rPr>
              <w:t xml:space="preserve"> Potato planter, types and principles of operation, components and adjustments, Application rate and factors affecting it</w:t>
            </w:r>
            <w:r>
              <w:rPr>
                <w:sz w:val="20"/>
                <w:szCs w:val="20"/>
                <w:lang w:bidi="ar-JO"/>
              </w:rPr>
              <w:t>.</w:t>
            </w:r>
          </w:p>
          <w:p w:rsidR="005B216F" w:rsidRDefault="005B216F" w:rsidP="000765E6">
            <w:pPr>
              <w:tabs>
                <w:tab w:val="right" w:pos="6840"/>
              </w:tabs>
              <w:jc w:val="both"/>
              <w:rPr>
                <w:sz w:val="20"/>
                <w:szCs w:val="20"/>
              </w:rPr>
            </w:pPr>
          </w:p>
          <w:p w:rsidR="005B216F" w:rsidRPr="000231FB" w:rsidRDefault="005B216F" w:rsidP="00862579">
            <w:pPr>
              <w:tabs>
                <w:tab w:val="right" w:pos="6840"/>
              </w:tabs>
              <w:jc w:val="both"/>
              <w:rPr>
                <w:sz w:val="20"/>
                <w:szCs w:val="20"/>
                <w:lang w:bidi="ar-JO"/>
              </w:rPr>
            </w:pPr>
            <w:r>
              <w:rPr>
                <w:sz w:val="20"/>
                <w:szCs w:val="20"/>
              </w:rPr>
              <w:t xml:space="preserve">Practical participation in a potato planter </w:t>
            </w:r>
            <w:r>
              <w:rPr>
                <w:sz w:val="20"/>
                <w:szCs w:val="20"/>
              </w:rPr>
              <w:lastRenderedPageBreak/>
              <w:t>hitching, adjustment and calibration.</w:t>
            </w:r>
            <w:r>
              <w:rPr>
                <w:sz w:val="20"/>
                <w:szCs w:val="20"/>
                <w:lang w:bidi="ar-JO"/>
              </w:rPr>
              <w:t xml:space="preserve"> Field Demos</w:t>
            </w:r>
          </w:p>
        </w:tc>
        <w:tc>
          <w:tcPr>
            <w:tcW w:w="1926" w:type="dxa"/>
            <w:tcBorders>
              <w:bottom w:val="single" w:sz="4" w:space="0" w:color="auto"/>
            </w:tcBorders>
            <w:shd w:val="pct10" w:color="auto" w:fill="auto"/>
          </w:tcPr>
          <w:p w:rsidR="005B216F" w:rsidRPr="004E3A40" w:rsidRDefault="005B216F" w:rsidP="00431F92">
            <w:pPr>
              <w:tabs>
                <w:tab w:val="right" w:pos="6840"/>
              </w:tabs>
              <w:jc w:val="both"/>
              <w:rPr>
                <w:b/>
                <w:bCs/>
                <w:lang w:bidi="ar-JO"/>
              </w:rPr>
            </w:pPr>
            <w:r>
              <w:rPr>
                <w:b/>
                <w:bCs/>
                <w:lang w:bidi="ar-JO"/>
              </w:rPr>
              <w:lastRenderedPageBreak/>
              <w:t>1, 2, 7</w:t>
            </w:r>
          </w:p>
        </w:tc>
        <w:tc>
          <w:tcPr>
            <w:tcW w:w="1734" w:type="dxa"/>
            <w:tcBorders>
              <w:bottom w:val="single" w:sz="4" w:space="0" w:color="auto"/>
            </w:tcBorders>
            <w:shd w:val="pct10" w:color="auto" w:fill="auto"/>
          </w:tcPr>
          <w:p w:rsidR="005B216F" w:rsidRPr="005E588A" w:rsidRDefault="005B216F" w:rsidP="00431F92">
            <w:pPr>
              <w:tabs>
                <w:tab w:val="right" w:pos="6840"/>
              </w:tabs>
              <w:jc w:val="both"/>
              <w:rPr>
                <w:b/>
                <w:bCs/>
                <w:lang w:bidi="ar-JO"/>
              </w:rPr>
            </w:pPr>
            <w:r w:rsidRPr="005E588A">
              <w:rPr>
                <w:b/>
                <w:bCs/>
                <w:lang w:bidi="ar-JO"/>
              </w:rPr>
              <w:t>W1</w:t>
            </w:r>
            <w:r>
              <w:rPr>
                <w:b/>
                <w:bCs/>
                <w:lang w:bidi="ar-JO"/>
              </w:rPr>
              <w:t>1</w:t>
            </w:r>
          </w:p>
          <w:p w:rsidR="005B216F" w:rsidRPr="005E588A" w:rsidRDefault="005B216F" w:rsidP="00431F92">
            <w:pPr>
              <w:tabs>
                <w:tab w:val="right" w:pos="6840"/>
              </w:tabs>
              <w:jc w:val="both"/>
              <w:rPr>
                <w:b/>
                <w:bCs/>
                <w:lang w:bidi="ar-JO"/>
              </w:rPr>
            </w:pPr>
          </w:p>
        </w:tc>
        <w:tc>
          <w:tcPr>
            <w:tcW w:w="1412" w:type="dxa"/>
            <w:tcBorders>
              <w:bottom w:val="single" w:sz="4" w:space="0" w:color="auto"/>
            </w:tcBorders>
            <w:shd w:val="pct10" w:color="auto" w:fill="auto"/>
          </w:tcPr>
          <w:p w:rsidR="005B216F" w:rsidRPr="00C121F7" w:rsidRDefault="00A16B51" w:rsidP="00431F92">
            <w:pPr>
              <w:tabs>
                <w:tab w:val="right" w:pos="6840"/>
              </w:tabs>
              <w:jc w:val="both"/>
              <w:rPr>
                <w:b/>
                <w:bCs/>
                <w:lang w:bidi="ar-JO"/>
              </w:rPr>
            </w:pPr>
            <w:r>
              <w:rPr>
                <w:b/>
                <w:bCs/>
                <w:lang w:bidi="ar-JO"/>
              </w:rPr>
              <w:t>A2, A3, B1-B4, C5</w:t>
            </w:r>
          </w:p>
        </w:tc>
      </w:tr>
      <w:tr w:rsidR="005B216F" w:rsidRPr="008735F2" w:rsidTr="00D415D8">
        <w:tc>
          <w:tcPr>
            <w:tcW w:w="3784" w:type="dxa"/>
            <w:tcBorders>
              <w:bottom w:val="single" w:sz="4" w:space="0" w:color="auto"/>
            </w:tcBorders>
            <w:shd w:val="clear" w:color="auto" w:fill="FFFFFF" w:themeFill="background1"/>
          </w:tcPr>
          <w:p w:rsidR="005B216F" w:rsidRDefault="005B216F" w:rsidP="001F1BA6">
            <w:pPr>
              <w:tabs>
                <w:tab w:val="right" w:pos="6840"/>
              </w:tabs>
              <w:jc w:val="both"/>
              <w:rPr>
                <w:sz w:val="20"/>
                <w:szCs w:val="20"/>
                <w:lang w:bidi="ar-JO"/>
              </w:rPr>
            </w:pPr>
            <w:r>
              <w:rPr>
                <w:b/>
                <w:bCs/>
                <w:sz w:val="20"/>
                <w:szCs w:val="20"/>
              </w:rPr>
              <w:lastRenderedPageBreak/>
              <w:t>Field exercise 9:</w:t>
            </w:r>
            <w:r>
              <w:rPr>
                <w:sz w:val="20"/>
                <w:szCs w:val="20"/>
              </w:rPr>
              <w:t xml:space="preserve"> Transplanter, types and principles of operation, components and adjustments, Application rate and factors affecting it</w:t>
            </w:r>
            <w:r>
              <w:rPr>
                <w:sz w:val="20"/>
                <w:szCs w:val="20"/>
                <w:lang w:bidi="ar-JO"/>
              </w:rPr>
              <w:t>.</w:t>
            </w:r>
          </w:p>
          <w:p w:rsidR="005B216F" w:rsidRDefault="005B216F" w:rsidP="00431F92">
            <w:pPr>
              <w:tabs>
                <w:tab w:val="right" w:pos="6840"/>
              </w:tabs>
              <w:jc w:val="both"/>
              <w:rPr>
                <w:sz w:val="20"/>
                <w:szCs w:val="20"/>
              </w:rPr>
            </w:pPr>
          </w:p>
          <w:p w:rsidR="005B216F" w:rsidRPr="000231FB" w:rsidRDefault="005B216F" w:rsidP="001F1BA6">
            <w:pPr>
              <w:tabs>
                <w:tab w:val="right" w:pos="6840"/>
              </w:tabs>
              <w:jc w:val="both"/>
              <w:rPr>
                <w:sz w:val="20"/>
                <w:szCs w:val="20"/>
                <w:lang w:bidi="ar-JO"/>
              </w:rPr>
            </w:pPr>
            <w:r>
              <w:rPr>
                <w:sz w:val="20"/>
                <w:szCs w:val="20"/>
              </w:rPr>
              <w:t>Practical participation in a transplanter</w:t>
            </w:r>
            <w:r w:rsidRPr="002B5839">
              <w:rPr>
                <w:sz w:val="20"/>
                <w:szCs w:val="20"/>
              </w:rPr>
              <w:t xml:space="preserve"> </w:t>
            </w:r>
            <w:r>
              <w:rPr>
                <w:sz w:val="20"/>
                <w:szCs w:val="20"/>
              </w:rPr>
              <w:t>hitching, adjustment and calibration.</w:t>
            </w:r>
            <w:r>
              <w:rPr>
                <w:sz w:val="20"/>
                <w:szCs w:val="20"/>
                <w:lang w:bidi="ar-JO"/>
              </w:rPr>
              <w:t xml:space="preserve"> Field Demos</w:t>
            </w:r>
          </w:p>
        </w:tc>
        <w:tc>
          <w:tcPr>
            <w:tcW w:w="1926" w:type="dxa"/>
            <w:tcBorders>
              <w:bottom w:val="single" w:sz="4" w:space="0" w:color="auto"/>
            </w:tcBorders>
            <w:shd w:val="clear" w:color="auto" w:fill="FFFFFF" w:themeFill="background1"/>
          </w:tcPr>
          <w:p w:rsidR="005B216F" w:rsidRPr="004E3A40" w:rsidRDefault="005B216F" w:rsidP="00431F92">
            <w:pPr>
              <w:tabs>
                <w:tab w:val="right" w:pos="6840"/>
              </w:tabs>
              <w:jc w:val="both"/>
              <w:rPr>
                <w:b/>
                <w:bCs/>
                <w:lang w:bidi="ar-JO"/>
              </w:rPr>
            </w:pPr>
            <w:r>
              <w:rPr>
                <w:b/>
                <w:bCs/>
                <w:lang w:bidi="ar-JO"/>
              </w:rPr>
              <w:t>1, 2, 7</w:t>
            </w:r>
          </w:p>
        </w:tc>
        <w:tc>
          <w:tcPr>
            <w:tcW w:w="1734" w:type="dxa"/>
            <w:tcBorders>
              <w:bottom w:val="single" w:sz="4" w:space="0" w:color="auto"/>
            </w:tcBorders>
            <w:shd w:val="clear" w:color="auto" w:fill="FFFFFF" w:themeFill="background1"/>
          </w:tcPr>
          <w:p w:rsidR="005B216F" w:rsidRPr="005E588A" w:rsidRDefault="005B216F" w:rsidP="00431F92">
            <w:pPr>
              <w:tabs>
                <w:tab w:val="right" w:pos="6840"/>
              </w:tabs>
              <w:jc w:val="both"/>
              <w:rPr>
                <w:b/>
                <w:bCs/>
                <w:lang w:bidi="ar-JO"/>
              </w:rPr>
            </w:pPr>
            <w:r w:rsidRPr="005E588A">
              <w:rPr>
                <w:b/>
                <w:bCs/>
                <w:lang w:bidi="ar-JO"/>
              </w:rPr>
              <w:t>W1</w:t>
            </w:r>
            <w:r>
              <w:rPr>
                <w:b/>
                <w:bCs/>
                <w:lang w:bidi="ar-JO"/>
              </w:rPr>
              <w:t>2</w:t>
            </w:r>
          </w:p>
          <w:p w:rsidR="005B216F" w:rsidRPr="005E588A" w:rsidRDefault="005B216F" w:rsidP="00431F92">
            <w:pPr>
              <w:tabs>
                <w:tab w:val="right" w:pos="6840"/>
              </w:tabs>
              <w:jc w:val="both"/>
              <w:rPr>
                <w:b/>
                <w:bCs/>
                <w:lang w:bidi="ar-JO"/>
              </w:rPr>
            </w:pPr>
          </w:p>
        </w:tc>
        <w:tc>
          <w:tcPr>
            <w:tcW w:w="1412" w:type="dxa"/>
            <w:tcBorders>
              <w:bottom w:val="single" w:sz="4" w:space="0" w:color="auto"/>
            </w:tcBorders>
            <w:shd w:val="clear" w:color="auto" w:fill="FFFFFF" w:themeFill="background1"/>
          </w:tcPr>
          <w:p w:rsidR="005B216F" w:rsidRPr="00C121F7" w:rsidRDefault="00A16B51" w:rsidP="00431F92">
            <w:pPr>
              <w:tabs>
                <w:tab w:val="right" w:pos="6840"/>
              </w:tabs>
              <w:jc w:val="both"/>
              <w:rPr>
                <w:b/>
                <w:bCs/>
                <w:lang w:bidi="ar-JO"/>
              </w:rPr>
            </w:pPr>
            <w:r>
              <w:rPr>
                <w:b/>
                <w:bCs/>
                <w:lang w:bidi="ar-JO"/>
              </w:rPr>
              <w:t>A2, A3, B1-B4, C5</w:t>
            </w:r>
          </w:p>
        </w:tc>
      </w:tr>
      <w:tr w:rsidR="005B216F" w:rsidRPr="008735F2" w:rsidTr="00D415D8">
        <w:tc>
          <w:tcPr>
            <w:tcW w:w="3784" w:type="dxa"/>
            <w:tcBorders>
              <w:bottom w:val="single" w:sz="4" w:space="0" w:color="auto"/>
            </w:tcBorders>
            <w:shd w:val="clear" w:color="auto" w:fill="E6E6E6"/>
          </w:tcPr>
          <w:p w:rsidR="005B216F" w:rsidRPr="0080518A" w:rsidRDefault="005B216F" w:rsidP="00862579">
            <w:pPr>
              <w:numPr>
                <w:ilvl w:val="0"/>
                <w:numId w:val="3"/>
              </w:numPr>
              <w:tabs>
                <w:tab w:val="left" w:pos="360"/>
              </w:tabs>
              <w:spacing w:before="120"/>
              <w:rPr>
                <w:b/>
                <w:bCs/>
                <w:sz w:val="20"/>
                <w:szCs w:val="20"/>
              </w:rPr>
            </w:pPr>
            <w:r>
              <w:rPr>
                <w:b/>
                <w:bCs/>
                <w:sz w:val="20"/>
                <w:szCs w:val="20"/>
              </w:rPr>
              <w:t>Report # 2 on potato planter and  transplanter adjustment and calibration</w:t>
            </w:r>
          </w:p>
          <w:p w:rsidR="005B216F" w:rsidRPr="005E588A" w:rsidRDefault="005B216F" w:rsidP="00431F92">
            <w:pPr>
              <w:numPr>
                <w:ilvl w:val="0"/>
                <w:numId w:val="3"/>
              </w:numPr>
              <w:tabs>
                <w:tab w:val="left" w:pos="360"/>
              </w:tabs>
              <w:spacing w:before="120"/>
              <w:rPr>
                <w:b/>
                <w:bCs/>
                <w:sz w:val="20"/>
                <w:szCs w:val="20"/>
              </w:rPr>
            </w:pPr>
          </w:p>
        </w:tc>
        <w:tc>
          <w:tcPr>
            <w:tcW w:w="1926" w:type="dxa"/>
            <w:tcBorders>
              <w:bottom w:val="single" w:sz="4" w:space="0" w:color="auto"/>
            </w:tcBorders>
            <w:shd w:val="clear" w:color="auto" w:fill="E6E6E6"/>
          </w:tcPr>
          <w:p w:rsidR="005B216F" w:rsidRPr="004E3A40" w:rsidRDefault="005B216F" w:rsidP="00431F92">
            <w:pPr>
              <w:tabs>
                <w:tab w:val="right" w:pos="6840"/>
              </w:tabs>
              <w:jc w:val="both"/>
              <w:rPr>
                <w:b/>
                <w:bCs/>
                <w:lang w:bidi="ar-JO"/>
              </w:rPr>
            </w:pPr>
          </w:p>
        </w:tc>
        <w:tc>
          <w:tcPr>
            <w:tcW w:w="1734" w:type="dxa"/>
            <w:tcBorders>
              <w:bottom w:val="single" w:sz="4" w:space="0" w:color="auto"/>
            </w:tcBorders>
            <w:shd w:val="clear" w:color="auto" w:fill="E6E6E6"/>
          </w:tcPr>
          <w:p w:rsidR="005B216F" w:rsidRPr="003B4492" w:rsidRDefault="005B216F" w:rsidP="00431F92">
            <w:pPr>
              <w:tabs>
                <w:tab w:val="right" w:pos="6840"/>
              </w:tabs>
              <w:rPr>
                <w:b/>
                <w:bCs/>
                <w:sz w:val="20"/>
                <w:szCs w:val="20"/>
                <w:lang w:bidi="ar-JO"/>
              </w:rPr>
            </w:pPr>
          </w:p>
          <w:p w:rsidR="005B216F" w:rsidRPr="003B4492" w:rsidRDefault="005B216F" w:rsidP="00431F92">
            <w:pPr>
              <w:tabs>
                <w:tab w:val="right" w:pos="6840"/>
              </w:tabs>
              <w:rPr>
                <w:b/>
                <w:bCs/>
                <w:sz w:val="20"/>
                <w:szCs w:val="20"/>
                <w:lang w:bidi="ar-JO"/>
              </w:rPr>
            </w:pPr>
            <w:r>
              <w:rPr>
                <w:b/>
                <w:bCs/>
                <w:sz w:val="20"/>
                <w:szCs w:val="20"/>
                <w:lang w:bidi="ar-JO"/>
              </w:rPr>
              <w:t>End of 12</w:t>
            </w:r>
            <w:r w:rsidRPr="003B4492">
              <w:rPr>
                <w:b/>
                <w:bCs/>
                <w:sz w:val="20"/>
                <w:szCs w:val="20"/>
                <w:vertAlign w:val="superscript"/>
                <w:lang w:bidi="ar-JO"/>
              </w:rPr>
              <w:t>th</w:t>
            </w:r>
            <w:r>
              <w:rPr>
                <w:b/>
                <w:bCs/>
                <w:sz w:val="20"/>
                <w:szCs w:val="20"/>
                <w:lang w:bidi="ar-JO"/>
              </w:rPr>
              <w:t xml:space="preserve"> </w:t>
            </w:r>
            <w:r w:rsidRPr="008328B0">
              <w:rPr>
                <w:b/>
                <w:bCs/>
                <w:sz w:val="20"/>
                <w:szCs w:val="20"/>
                <w:lang w:bidi="ar-JO"/>
              </w:rPr>
              <w:t xml:space="preserve"> week</w:t>
            </w:r>
          </w:p>
        </w:tc>
        <w:tc>
          <w:tcPr>
            <w:tcW w:w="1412" w:type="dxa"/>
            <w:tcBorders>
              <w:bottom w:val="single" w:sz="4" w:space="0" w:color="auto"/>
            </w:tcBorders>
            <w:shd w:val="clear" w:color="auto" w:fill="E6E6E6"/>
          </w:tcPr>
          <w:p w:rsidR="005B216F" w:rsidRPr="00CE004F" w:rsidRDefault="00A16B51" w:rsidP="00431F92">
            <w:pPr>
              <w:tabs>
                <w:tab w:val="right" w:pos="6840"/>
              </w:tabs>
              <w:jc w:val="both"/>
              <w:rPr>
                <w:b/>
                <w:bCs/>
                <w:lang w:bidi="ar-JO"/>
              </w:rPr>
            </w:pPr>
            <w:r>
              <w:rPr>
                <w:b/>
                <w:bCs/>
                <w:lang w:bidi="ar-JO"/>
              </w:rPr>
              <w:t>D1, D2</w:t>
            </w:r>
          </w:p>
        </w:tc>
      </w:tr>
      <w:tr w:rsidR="005B216F" w:rsidRPr="008735F2" w:rsidTr="00D415D8">
        <w:tc>
          <w:tcPr>
            <w:tcW w:w="3784" w:type="dxa"/>
            <w:tcBorders>
              <w:bottom w:val="single" w:sz="4" w:space="0" w:color="auto"/>
            </w:tcBorders>
            <w:shd w:val="clear" w:color="auto" w:fill="FFFFFF" w:themeFill="background1"/>
          </w:tcPr>
          <w:p w:rsidR="005B216F" w:rsidRPr="002B5839" w:rsidRDefault="005B216F" w:rsidP="00862579">
            <w:pPr>
              <w:numPr>
                <w:ilvl w:val="0"/>
                <w:numId w:val="3"/>
              </w:numPr>
              <w:tabs>
                <w:tab w:val="left" w:pos="360"/>
              </w:tabs>
              <w:spacing w:before="120"/>
              <w:rPr>
                <w:b/>
                <w:bCs/>
                <w:sz w:val="20"/>
                <w:szCs w:val="20"/>
              </w:rPr>
            </w:pPr>
            <w:r>
              <w:rPr>
                <w:b/>
                <w:bCs/>
                <w:sz w:val="20"/>
                <w:szCs w:val="20"/>
              </w:rPr>
              <w:t>Field exercise 10:</w:t>
            </w:r>
            <w:r>
              <w:rPr>
                <w:sz w:val="20"/>
                <w:szCs w:val="20"/>
              </w:rPr>
              <w:t xml:space="preserve"> Liquid application equipment </w:t>
            </w:r>
            <w:proofErr w:type="gramStart"/>
            <w:r>
              <w:rPr>
                <w:sz w:val="20"/>
                <w:szCs w:val="20"/>
              </w:rPr>
              <w:t>( sprayers</w:t>
            </w:r>
            <w:proofErr w:type="gramEnd"/>
            <w:r>
              <w:rPr>
                <w:sz w:val="20"/>
                <w:szCs w:val="20"/>
              </w:rPr>
              <w:t>) : types and principles of operation, components and adjustments, Application rate and factors affecting it.</w:t>
            </w:r>
          </w:p>
          <w:p w:rsidR="005B216F" w:rsidRPr="003B4492" w:rsidRDefault="005B216F" w:rsidP="001F1BA6">
            <w:pPr>
              <w:numPr>
                <w:ilvl w:val="0"/>
                <w:numId w:val="3"/>
              </w:numPr>
              <w:tabs>
                <w:tab w:val="left" w:pos="360"/>
              </w:tabs>
              <w:spacing w:before="120"/>
              <w:rPr>
                <w:b/>
                <w:bCs/>
                <w:sz w:val="20"/>
                <w:szCs w:val="20"/>
              </w:rPr>
            </w:pPr>
            <w:r>
              <w:rPr>
                <w:sz w:val="20"/>
                <w:szCs w:val="20"/>
              </w:rPr>
              <w:t xml:space="preserve">Practical participation in a hydraulic field crop sprayer: </w:t>
            </w:r>
            <w:r w:rsidRPr="002B5839">
              <w:rPr>
                <w:sz w:val="20"/>
                <w:szCs w:val="20"/>
              </w:rPr>
              <w:t xml:space="preserve"> </w:t>
            </w:r>
            <w:r>
              <w:rPr>
                <w:sz w:val="20"/>
                <w:szCs w:val="20"/>
              </w:rPr>
              <w:t>hitching, adjustment and calibration</w:t>
            </w:r>
            <w:r w:rsidRPr="002B5839">
              <w:rPr>
                <w:sz w:val="20"/>
                <w:szCs w:val="20"/>
              </w:rPr>
              <w:t xml:space="preserve"> the application rate. Building a calibration curve</w:t>
            </w:r>
            <w:r>
              <w:rPr>
                <w:sz w:val="20"/>
                <w:szCs w:val="20"/>
              </w:rPr>
              <w:t>. Field demo</w:t>
            </w:r>
          </w:p>
        </w:tc>
        <w:tc>
          <w:tcPr>
            <w:tcW w:w="1926" w:type="dxa"/>
            <w:tcBorders>
              <w:bottom w:val="single" w:sz="4" w:space="0" w:color="auto"/>
            </w:tcBorders>
            <w:shd w:val="clear" w:color="auto" w:fill="FFFFFF" w:themeFill="background1"/>
          </w:tcPr>
          <w:p w:rsidR="005B216F" w:rsidRPr="004E3A40" w:rsidRDefault="005B216F" w:rsidP="00431F92">
            <w:pPr>
              <w:tabs>
                <w:tab w:val="right" w:pos="6840"/>
              </w:tabs>
              <w:jc w:val="both"/>
              <w:rPr>
                <w:b/>
                <w:bCs/>
                <w:lang w:bidi="ar-JO"/>
              </w:rPr>
            </w:pPr>
            <w:r>
              <w:rPr>
                <w:b/>
                <w:bCs/>
                <w:lang w:bidi="ar-JO"/>
              </w:rPr>
              <w:t>1, 2, 9, 10</w:t>
            </w:r>
          </w:p>
        </w:tc>
        <w:tc>
          <w:tcPr>
            <w:tcW w:w="1734" w:type="dxa"/>
            <w:tcBorders>
              <w:bottom w:val="single" w:sz="4" w:space="0" w:color="auto"/>
            </w:tcBorders>
            <w:shd w:val="clear" w:color="auto" w:fill="FFFFFF" w:themeFill="background1"/>
          </w:tcPr>
          <w:p w:rsidR="005B216F" w:rsidRPr="003B4492" w:rsidRDefault="005B216F" w:rsidP="00431F92">
            <w:pPr>
              <w:tabs>
                <w:tab w:val="right" w:pos="6840"/>
              </w:tabs>
              <w:rPr>
                <w:b/>
                <w:bCs/>
                <w:sz w:val="20"/>
                <w:szCs w:val="20"/>
                <w:lang w:bidi="ar-JO"/>
              </w:rPr>
            </w:pPr>
            <w:r w:rsidRPr="005E588A">
              <w:rPr>
                <w:b/>
                <w:bCs/>
                <w:lang w:bidi="ar-JO"/>
              </w:rPr>
              <w:t>W1</w:t>
            </w:r>
            <w:r>
              <w:rPr>
                <w:b/>
                <w:bCs/>
                <w:lang w:bidi="ar-JO"/>
              </w:rPr>
              <w:t>3</w:t>
            </w:r>
          </w:p>
        </w:tc>
        <w:tc>
          <w:tcPr>
            <w:tcW w:w="1412" w:type="dxa"/>
            <w:tcBorders>
              <w:bottom w:val="single" w:sz="4" w:space="0" w:color="auto"/>
            </w:tcBorders>
            <w:shd w:val="clear" w:color="auto" w:fill="FFFFFF" w:themeFill="background1"/>
          </w:tcPr>
          <w:p w:rsidR="005B216F" w:rsidRPr="00C121F7" w:rsidRDefault="00A16B51" w:rsidP="00A16B51">
            <w:pPr>
              <w:tabs>
                <w:tab w:val="right" w:pos="6840"/>
              </w:tabs>
              <w:jc w:val="both"/>
              <w:rPr>
                <w:b/>
                <w:bCs/>
                <w:lang w:bidi="ar-JO"/>
              </w:rPr>
            </w:pPr>
            <w:r>
              <w:rPr>
                <w:b/>
                <w:bCs/>
                <w:lang w:bidi="ar-JO"/>
              </w:rPr>
              <w:t>A2, A3, B1-B4, C6</w:t>
            </w:r>
          </w:p>
        </w:tc>
      </w:tr>
      <w:tr w:rsidR="005B216F" w:rsidRPr="008735F2" w:rsidTr="00431F92">
        <w:tc>
          <w:tcPr>
            <w:tcW w:w="3784" w:type="dxa"/>
            <w:shd w:val="pct10" w:color="auto" w:fill="auto"/>
            <w:vAlign w:val="center"/>
          </w:tcPr>
          <w:p w:rsidR="005B216F" w:rsidRPr="0080518A" w:rsidRDefault="005B216F" w:rsidP="001F1BA6">
            <w:pPr>
              <w:numPr>
                <w:ilvl w:val="0"/>
                <w:numId w:val="3"/>
              </w:numPr>
              <w:tabs>
                <w:tab w:val="left" w:pos="360"/>
              </w:tabs>
              <w:spacing w:before="120"/>
              <w:rPr>
                <w:b/>
                <w:bCs/>
                <w:sz w:val="20"/>
                <w:szCs w:val="20"/>
              </w:rPr>
            </w:pPr>
            <w:r>
              <w:rPr>
                <w:b/>
                <w:bCs/>
                <w:sz w:val="20"/>
                <w:szCs w:val="20"/>
              </w:rPr>
              <w:t>Report # 3on Field crop sprayer adjustment and calibration</w:t>
            </w:r>
          </w:p>
          <w:p w:rsidR="005B216F" w:rsidRPr="00F3333A" w:rsidRDefault="005B216F" w:rsidP="00431F92">
            <w:pPr>
              <w:tabs>
                <w:tab w:val="right" w:pos="6840"/>
              </w:tabs>
              <w:jc w:val="both"/>
              <w:rPr>
                <w:sz w:val="20"/>
                <w:szCs w:val="20"/>
                <w:lang w:bidi="ar-JO"/>
              </w:rPr>
            </w:pPr>
          </w:p>
        </w:tc>
        <w:tc>
          <w:tcPr>
            <w:tcW w:w="1926" w:type="dxa"/>
            <w:shd w:val="pct10" w:color="auto" w:fill="auto"/>
          </w:tcPr>
          <w:p w:rsidR="005B216F" w:rsidRPr="004E3A40" w:rsidRDefault="005B216F" w:rsidP="00431F92">
            <w:pPr>
              <w:tabs>
                <w:tab w:val="right" w:pos="6840"/>
              </w:tabs>
              <w:jc w:val="both"/>
              <w:rPr>
                <w:b/>
                <w:bCs/>
                <w:lang w:bidi="ar-JO"/>
              </w:rPr>
            </w:pPr>
          </w:p>
        </w:tc>
        <w:tc>
          <w:tcPr>
            <w:tcW w:w="1734" w:type="dxa"/>
            <w:shd w:val="pct10" w:color="auto" w:fill="auto"/>
            <w:vAlign w:val="center"/>
          </w:tcPr>
          <w:p w:rsidR="005B216F" w:rsidRDefault="005B216F" w:rsidP="00431F92">
            <w:pPr>
              <w:tabs>
                <w:tab w:val="right" w:pos="6840"/>
              </w:tabs>
              <w:rPr>
                <w:b/>
                <w:bCs/>
                <w:sz w:val="20"/>
                <w:szCs w:val="20"/>
                <w:lang w:bidi="ar-JO"/>
              </w:rPr>
            </w:pPr>
          </w:p>
          <w:p w:rsidR="005B216F" w:rsidRPr="00F3333A" w:rsidRDefault="005B216F" w:rsidP="00431F92">
            <w:pPr>
              <w:tabs>
                <w:tab w:val="right" w:pos="6840"/>
              </w:tabs>
              <w:rPr>
                <w:b/>
                <w:bCs/>
                <w:sz w:val="20"/>
                <w:szCs w:val="20"/>
                <w:lang w:bidi="ar-JO"/>
              </w:rPr>
            </w:pPr>
            <w:r w:rsidRPr="00F3333A">
              <w:rPr>
                <w:b/>
                <w:bCs/>
                <w:sz w:val="20"/>
                <w:szCs w:val="20"/>
                <w:lang w:bidi="ar-JO"/>
              </w:rPr>
              <w:t xml:space="preserve">Due date: </w:t>
            </w:r>
            <w:r>
              <w:rPr>
                <w:b/>
                <w:bCs/>
                <w:sz w:val="20"/>
                <w:szCs w:val="20"/>
                <w:lang w:bidi="ar-JO"/>
              </w:rPr>
              <w:t>13</w:t>
            </w:r>
            <w:r w:rsidRPr="00F3333A">
              <w:rPr>
                <w:b/>
                <w:bCs/>
                <w:sz w:val="20"/>
                <w:szCs w:val="20"/>
                <w:vertAlign w:val="superscript"/>
                <w:lang w:bidi="ar-JO"/>
              </w:rPr>
              <w:t>th</w:t>
            </w:r>
            <w:r w:rsidRPr="00F3333A">
              <w:rPr>
                <w:b/>
                <w:bCs/>
                <w:sz w:val="20"/>
                <w:szCs w:val="20"/>
                <w:lang w:bidi="ar-JO"/>
              </w:rPr>
              <w:t xml:space="preserve">  week</w:t>
            </w:r>
          </w:p>
          <w:p w:rsidR="005B216F" w:rsidRPr="008735F2" w:rsidRDefault="005B216F" w:rsidP="00431F92">
            <w:pPr>
              <w:tabs>
                <w:tab w:val="right" w:pos="6840"/>
              </w:tabs>
              <w:rPr>
                <w:lang w:bidi="ar-JO"/>
              </w:rPr>
            </w:pPr>
          </w:p>
        </w:tc>
        <w:tc>
          <w:tcPr>
            <w:tcW w:w="1412" w:type="dxa"/>
            <w:shd w:val="pct10" w:color="auto" w:fill="auto"/>
          </w:tcPr>
          <w:p w:rsidR="005B216F" w:rsidRPr="00C121F7" w:rsidRDefault="00A16B51" w:rsidP="00431F92">
            <w:pPr>
              <w:tabs>
                <w:tab w:val="right" w:pos="6840"/>
              </w:tabs>
              <w:jc w:val="both"/>
              <w:rPr>
                <w:b/>
                <w:bCs/>
                <w:lang w:bidi="ar-JO"/>
              </w:rPr>
            </w:pPr>
            <w:r>
              <w:rPr>
                <w:b/>
                <w:bCs/>
                <w:lang w:bidi="ar-JO"/>
              </w:rPr>
              <w:t>D1, D2</w:t>
            </w:r>
          </w:p>
        </w:tc>
      </w:tr>
      <w:tr w:rsidR="005B216F" w:rsidRPr="008735F2" w:rsidTr="00431F92">
        <w:tc>
          <w:tcPr>
            <w:tcW w:w="3784" w:type="dxa"/>
            <w:tcBorders>
              <w:bottom w:val="single" w:sz="4" w:space="0" w:color="auto"/>
            </w:tcBorders>
          </w:tcPr>
          <w:p w:rsidR="005B216F" w:rsidRDefault="005B216F" w:rsidP="00431F92">
            <w:pPr>
              <w:tabs>
                <w:tab w:val="right" w:pos="6840"/>
              </w:tabs>
              <w:jc w:val="both"/>
              <w:rPr>
                <w:sz w:val="20"/>
                <w:szCs w:val="20"/>
              </w:rPr>
            </w:pPr>
            <w:r>
              <w:rPr>
                <w:b/>
                <w:bCs/>
                <w:sz w:val="20"/>
                <w:szCs w:val="20"/>
              </w:rPr>
              <w:t>Field exercise 11: Forage</w:t>
            </w:r>
            <w:r w:rsidRPr="003F240F">
              <w:rPr>
                <w:b/>
                <w:bCs/>
                <w:sz w:val="20"/>
                <w:szCs w:val="20"/>
              </w:rPr>
              <w:t xml:space="preserve"> </w:t>
            </w:r>
            <w:r>
              <w:rPr>
                <w:b/>
                <w:bCs/>
                <w:sz w:val="20"/>
                <w:szCs w:val="20"/>
              </w:rPr>
              <w:t>h</w:t>
            </w:r>
            <w:r w:rsidRPr="003F240F">
              <w:rPr>
                <w:b/>
                <w:bCs/>
                <w:sz w:val="20"/>
                <w:szCs w:val="20"/>
              </w:rPr>
              <w:t>arvesting equipment:</w:t>
            </w:r>
            <w:r>
              <w:rPr>
                <w:b/>
                <w:bCs/>
                <w:sz w:val="20"/>
                <w:szCs w:val="20"/>
              </w:rPr>
              <w:t xml:space="preserve"> (mowers, rakes and balers)</w:t>
            </w:r>
            <w:r w:rsidRPr="003F240F">
              <w:rPr>
                <w:b/>
                <w:bCs/>
                <w:sz w:val="20"/>
                <w:szCs w:val="20"/>
              </w:rPr>
              <w:t xml:space="preserve"> </w:t>
            </w:r>
          </w:p>
          <w:p w:rsidR="005B216F" w:rsidRDefault="005B216F" w:rsidP="00431F92">
            <w:pPr>
              <w:tabs>
                <w:tab w:val="right" w:pos="6840"/>
              </w:tabs>
              <w:jc w:val="both"/>
              <w:rPr>
                <w:sz w:val="20"/>
                <w:szCs w:val="20"/>
              </w:rPr>
            </w:pPr>
            <w:r w:rsidRPr="00CD3192">
              <w:rPr>
                <w:sz w:val="20"/>
                <w:szCs w:val="20"/>
                <w:lang w:bidi="ar-JO"/>
              </w:rPr>
              <w:t>Principles of operations and types</w:t>
            </w:r>
            <w:r w:rsidRPr="003F240F">
              <w:rPr>
                <w:sz w:val="20"/>
                <w:szCs w:val="20"/>
              </w:rPr>
              <w:t xml:space="preserve"> </w:t>
            </w:r>
            <w:r>
              <w:rPr>
                <w:sz w:val="20"/>
                <w:szCs w:val="20"/>
              </w:rPr>
              <w:t>of f</w:t>
            </w:r>
            <w:r w:rsidRPr="003F240F">
              <w:rPr>
                <w:sz w:val="20"/>
                <w:szCs w:val="20"/>
              </w:rPr>
              <w:t>orage making and harvesting equipment,</w:t>
            </w:r>
          </w:p>
          <w:p w:rsidR="005B216F" w:rsidRDefault="005B216F" w:rsidP="00431F92">
            <w:pPr>
              <w:tabs>
                <w:tab w:val="right" w:pos="6840"/>
              </w:tabs>
              <w:jc w:val="both"/>
              <w:rPr>
                <w:lang w:bidi="ar-JO"/>
              </w:rPr>
            </w:pPr>
            <w:r>
              <w:rPr>
                <w:sz w:val="20"/>
                <w:szCs w:val="20"/>
              </w:rPr>
              <w:t>Practical participation in a transplanter</w:t>
            </w:r>
            <w:r w:rsidRPr="002B5839">
              <w:rPr>
                <w:sz w:val="20"/>
                <w:szCs w:val="20"/>
              </w:rPr>
              <w:t xml:space="preserve"> </w:t>
            </w:r>
            <w:r>
              <w:rPr>
                <w:sz w:val="20"/>
                <w:szCs w:val="20"/>
              </w:rPr>
              <w:t>hitching, adjustment and calibration.</w:t>
            </w:r>
            <w:r>
              <w:rPr>
                <w:sz w:val="20"/>
                <w:szCs w:val="20"/>
                <w:lang w:bidi="ar-JO"/>
              </w:rPr>
              <w:t xml:space="preserve"> Field Demos</w:t>
            </w:r>
            <w:r w:rsidRPr="003F240F">
              <w:rPr>
                <w:sz w:val="20"/>
                <w:szCs w:val="20"/>
              </w:rPr>
              <w:t xml:space="preserve"> </w:t>
            </w:r>
          </w:p>
        </w:tc>
        <w:tc>
          <w:tcPr>
            <w:tcW w:w="1926" w:type="dxa"/>
            <w:tcBorders>
              <w:bottom w:val="single" w:sz="4" w:space="0" w:color="auto"/>
            </w:tcBorders>
          </w:tcPr>
          <w:p w:rsidR="005B216F" w:rsidRPr="004E3A40" w:rsidRDefault="005B216F" w:rsidP="00431F92">
            <w:pPr>
              <w:tabs>
                <w:tab w:val="right" w:pos="6840"/>
              </w:tabs>
              <w:jc w:val="both"/>
              <w:rPr>
                <w:b/>
                <w:bCs/>
                <w:lang w:bidi="ar-JO"/>
              </w:rPr>
            </w:pPr>
            <w:r>
              <w:rPr>
                <w:b/>
                <w:bCs/>
                <w:lang w:bidi="ar-JO"/>
              </w:rPr>
              <w:t>1, 2, 12</w:t>
            </w:r>
          </w:p>
        </w:tc>
        <w:tc>
          <w:tcPr>
            <w:tcW w:w="1734" w:type="dxa"/>
            <w:tcBorders>
              <w:bottom w:val="single" w:sz="4" w:space="0" w:color="auto"/>
            </w:tcBorders>
          </w:tcPr>
          <w:p w:rsidR="005B216F" w:rsidRPr="00CD3192" w:rsidRDefault="005B216F" w:rsidP="00431F92">
            <w:pPr>
              <w:tabs>
                <w:tab w:val="right" w:pos="6840"/>
              </w:tabs>
              <w:jc w:val="both"/>
              <w:rPr>
                <w:b/>
                <w:bCs/>
                <w:lang w:bidi="ar-JO"/>
              </w:rPr>
            </w:pPr>
          </w:p>
          <w:p w:rsidR="005B216F" w:rsidRPr="00CD3192" w:rsidRDefault="005B216F" w:rsidP="00431F92">
            <w:pPr>
              <w:tabs>
                <w:tab w:val="right" w:pos="6840"/>
              </w:tabs>
              <w:jc w:val="both"/>
              <w:rPr>
                <w:b/>
                <w:bCs/>
                <w:lang w:bidi="ar-JO"/>
              </w:rPr>
            </w:pPr>
            <w:r w:rsidRPr="00CD3192">
              <w:rPr>
                <w:b/>
                <w:bCs/>
                <w:lang w:bidi="ar-JO"/>
              </w:rPr>
              <w:t>W1</w:t>
            </w:r>
            <w:r>
              <w:rPr>
                <w:b/>
                <w:bCs/>
                <w:lang w:bidi="ar-JO"/>
              </w:rPr>
              <w:t>4</w:t>
            </w:r>
          </w:p>
        </w:tc>
        <w:tc>
          <w:tcPr>
            <w:tcW w:w="1412" w:type="dxa"/>
            <w:tcBorders>
              <w:bottom w:val="single" w:sz="4" w:space="0" w:color="auto"/>
            </w:tcBorders>
          </w:tcPr>
          <w:p w:rsidR="005B216F" w:rsidRPr="00C121F7" w:rsidRDefault="00A16B51" w:rsidP="00A16B51">
            <w:pPr>
              <w:tabs>
                <w:tab w:val="right" w:pos="6840"/>
              </w:tabs>
              <w:jc w:val="both"/>
              <w:rPr>
                <w:b/>
                <w:bCs/>
                <w:lang w:bidi="ar-JO"/>
              </w:rPr>
            </w:pPr>
            <w:r>
              <w:rPr>
                <w:b/>
                <w:bCs/>
                <w:lang w:bidi="ar-JO"/>
              </w:rPr>
              <w:t>A2, A3, B1-B4, C7</w:t>
            </w:r>
          </w:p>
        </w:tc>
      </w:tr>
      <w:tr w:rsidR="005B216F" w:rsidRPr="00C121F7" w:rsidTr="00D415D8">
        <w:tc>
          <w:tcPr>
            <w:tcW w:w="3784" w:type="dxa"/>
            <w:tcBorders>
              <w:bottom w:val="single" w:sz="4" w:space="0" w:color="auto"/>
            </w:tcBorders>
            <w:shd w:val="pct10" w:color="auto" w:fill="auto"/>
            <w:vAlign w:val="center"/>
          </w:tcPr>
          <w:p w:rsidR="005B216F" w:rsidRPr="0080518A" w:rsidRDefault="005B216F" w:rsidP="00431F92">
            <w:pPr>
              <w:numPr>
                <w:ilvl w:val="0"/>
                <w:numId w:val="3"/>
              </w:numPr>
              <w:tabs>
                <w:tab w:val="left" w:pos="360"/>
              </w:tabs>
              <w:spacing w:before="120"/>
              <w:rPr>
                <w:b/>
                <w:bCs/>
                <w:sz w:val="20"/>
                <w:szCs w:val="20"/>
              </w:rPr>
            </w:pPr>
            <w:r>
              <w:rPr>
                <w:b/>
                <w:bCs/>
                <w:sz w:val="20"/>
                <w:szCs w:val="20"/>
              </w:rPr>
              <w:t>Report # 4on Field crop sprayer adjustment and calibration</w:t>
            </w:r>
          </w:p>
          <w:p w:rsidR="005B216F" w:rsidRPr="00F3333A" w:rsidRDefault="005B216F" w:rsidP="00431F92">
            <w:pPr>
              <w:tabs>
                <w:tab w:val="right" w:pos="6840"/>
              </w:tabs>
              <w:jc w:val="both"/>
              <w:rPr>
                <w:sz w:val="20"/>
                <w:szCs w:val="20"/>
                <w:lang w:bidi="ar-JO"/>
              </w:rPr>
            </w:pPr>
          </w:p>
        </w:tc>
        <w:tc>
          <w:tcPr>
            <w:tcW w:w="1926" w:type="dxa"/>
            <w:tcBorders>
              <w:bottom w:val="single" w:sz="4" w:space="0" w:color="auto"/>
            </w:tcBorders>
            <w:shd w:val="pct10" w:color="auto" w:fill="auto"/>
          </w:tcPr>
          <w:p w:rsidR="005B216F" w:rsidRPr="004E3A40" w:rsidRDefault="005B216F" w:rsidP="00431F92">
            <w:pPr>
              <w:tabs>
                <w:tab w:val="right" w:pos="6840"/>
              </w:tabs>
              <w:jc w:val="both"/>
              <w:rPr>
                <w:b/>
                <w:bCs/>
                <w:lang w:bidi="ar-JO"/>
              </w:rPr>
            </w:pPr>
          </w:p>
        </w:tc>
        <w:tc>
          <w:tcPr>
            <w:tcW w:w="1734" w:type="dxa"/>
            <w:tcBorders>
              <w:bottom w:val="single" w:sz="4" w:space="0" w:color="auto"/>
            </w:tcBorders>
            <w:shd w:val="pct10" w:color="auto" w:fill="auto"/>
            <w:vAlign w:val="center"/>
          </w:tcPr>
          <w:p w:rsidR="005B216F" w:rsidRDefault="005B216F" w:rsidP="00431F92">
            <w:pPr>
              <w:tabs>
                <w:tab w:val="right" w:pos="6840"/>
              </w:tabs>
              <w:rPr>
                <w:b/>
                <w:bCs/>
                <w:sz w:val="20"/>
                <w:szCs w:val="20"/>
                <w:lang w:bidi="ar-JO"/>
              </w:rPr>
            </w:pPr>
          </w:p>
          <w:p w:rsidR="005B216F" w:rsidRPr="00F3333A" w:rsidRDefault="005B216F" w:rsidP="00431F92">
            <w:pPr>
              <w:tabs>
                <w:tab w:val="right" w:pos="6840"/>
              </w:tabs>
              <w:rPr>
                <w:b/>
                <w:bCs/>
                <w:sz w:val="20"/>
                <w:szCs w:val="20"/>
                <w:lang w:bidi="ar-JO"/>
              </w:rPr>
            </w:pPr>
            <w:r w:rsidRPr="00F3333A">
              <w:rPr>
                <w:b/>
                <w:bCs/>
                <w:sz w:val="20"/>
                <w:szCs w:val="20"/>
                <w:lang w:bidi="ar-JO"/>
              </w:rPr>
              <w:t xml:space="preserve">Due date: </w:t>
            </w:r>
            <w:r>
              <w:rPr>
                <w:b/>
                <w:bCs/>
                <w:sz w:val="20"/>
                <w:szCs w:val="20"/>
                <w:lang w:bidi="ar-JO"/>
              </w:rPr>
              <w:t>14</w:t>
            </w:r>
            <w:r w:rsidRPr="00F3333A">
              <w:rPr>
                <w:b/>
                <w:bCs/>
                <w:sz w:val="20"/>
                <w:szCs w:val="20"/>
                <w:vertAlign w:val="superscript"/>
                <w:lang w:bidi="ar-JO"/>
              </w:rPr>
              <w:t>th</w:t>
            </w:r>
            <w:r w:rsidRPr="00F3333A">
              <w:rPr>
                <w:b/>
                <w:bCs/>
                <w:sz w:val="20"/>
                <w:szCs w:val="20"/>
                <w:lang w:bidi="ar-JO"/>
              </w:rPr>
              <w:t xml:space="preserve">  week</w:t>
            </w:r>
          </w:p>
          <w:p w:rsidR="005B216F" w:rsidRPr="008735F2" w:rsidRDefault="005B216F" w:rsidP="00431F92">
            <w:pPr>
              <w:tabs>
                <w:tab w:val="right" w:pos="6840"/>
              </w:tabs>
              <w:rPr>
                <w:lang w:bidi="ar-JO"/>
              </w:rPr>
            </w:pPr>
          </w:p>
        </w:tc>
        <w:tc>
          <w:tcPr>
            <w:tcW w:w="1412" w:type="dxa"/>
            <w:tcBorders>
              <w:bottom w:val="single" w:sz="4" w:space="0" w:color="auto"/>
            </w:tcBorders>
            <w:shd w:val="pct10" w:color="auto" w:fill="auto"/>
          </w:tcPr>
          <w:p w:rsidR="005B216F" w:rsidRPr="00C121F7" w:rsidRDefault="00A16B51" w:rsidP="00431F92">
            <w:pPr>
              <w:tabs>
                <w:tab w:val="right" w:pos="6840"/>
              </w:tabs>
              <w:jc w:val="both"/>
              <w:rPr>
                <w:b/>
                <w:bCs/>
                <w:lang w:bidi="ar-JO"/>
              </w:rPr>
            </w:pPr>
            <w:r>
              <w:rPr>
                <w:b/>
                <w:bCs/>
                <w:lang w:bidi="ar-JO"/>
              </w:rPr>
              <w:t>D1, D2</w:t>
            </w:r>
          </w:p>
        </w:tc>
      </w:tr>
      <w:tr w:rsidR="005B216F" w:rsidRPr="008735F2" w:rsidTr="00D415D8">
        <w:trPr>
          <w:trHeight w:val="486"/>
        </w:trPr>
        <w:tc>
          <w:tcPr>
            <w:tcW w:w="3784" w:type="dxa"/>
            <w:shd w:val="clear" w:color="auto" w:fill="auto"/>
          </w:tcPr>
          <w:p w:rsidR="005B216F" w:rsidRDefault="005B216F" w:rsidP="00FA19F7">
            <w:pPr>
              <w:numPr>
                <w:ilvl w:val="0"/>
                <w:numId w:val="3"/>
              </w:numPr>
              <w:tabs>
                <w:tab w:val="left" w:pos="360"/>
              </w:tabs>
              <w:spacing w:before="120"/>
              <w:rPr>
                <w:b/>
                <w:bCs/>
                <w:sz w:val="20"/>
                <w:szCs w:val="20"/>
              </w:rPr>
            </w:pPr>
            <w:r>
              <w:rPr>
                <w:b/>
                <w:bCs/>
                <w:sz w:val="20"/>
                <w:szCs w:val="20"/>
              </w:rPr>
              <w:t>Revision and discussions of course materials and reports.</w:t>
            </w:r>
          </w:p>
        </w:tc>
        <w:tc>
          <w:tcPr>
            <w:tcW w:w="1926" w:type="dxa"/>
            <w:shd w:val="clear" w:color="auto" w:fill="auto"/>
          </w:tcPr>
          <w:p w:rsidR="005B216F" w:rsidRPr="004E3A40" w:rsidRDefault="005B216F" w:rsidP="00431F92">
            <w:pPr>
              <w:tabs>
                <w:tab w:val="right" w:pos="6840"/>
              </w:tabs>
              <w:jc w:val="both"/>
              <w:rPr>
                <w:b/>
                <w:bCs/>
                <w:lang w:bidi="ar-JO"/>
              </w:rPr>
            </w:pPr>
          </w:p>
        </w:tc>
        <w:tc>
          <w:tcPr>
            <w:tcW w:w="1734" w:type="dxa"/>
            <w:shd w:val="clear" w:color="auto" w:fill="auto"/>
          </w:tcPr>
          <w:p w:rsidR="005B216F" w:rsidRDefault="005B216F" w:rsidP="00431F92">
            <w:pPr>
              <w:tabs>
                <w:tab w:val="right" w:pos="6840"/>
              </w:tabs>
              <w:jc w:val="both"/>
              <w:rPr>
                <w:b/>
                <w:bCs/>
                <w:sz w:val="20"/>
                <w:szCs w:val="20"/>
                <w:lang w:bidi="ar-JO"/>
              </w:rPr>
            </w:pPr>
            <w:r w:rsidRPr="00431F92">
              <w:rPr>
                <w:b/>
                <w:bCs/>
                <w:lang w:bidi="ar-JO"/>
              </w:rPr>
              <w:t xml:space="preserve">W15 </w:t>
            </w:r>
          </w:p>
        </w:tc>
        <w:tc>
          <w:tcPr>
            <w:tcW w:w="1412" w:type="dxa"/>
            <w:shd w:val="clear" w:color="auto" w:fill="auto"/>
          </w:tcPr>
          <w:p w:rsidR="005B216F" w:rsidRDefault="005B216F" w:rsidP="00431F92">
            <w:pPr>
              <w:tabs>
                <w:tab w:val="right" w:pos="6840"/>
              </w:tabs>
              <w:jc w:val="both"/>
              <w:rPr>
                <w:b/>
                <w:bCs/>
                <w:lang w:bidi="ar-JO"/>
              </w:rPr>
            </w:pPr>
          </w:p>
        </w:tc>
      </w:tr>
    </w:tbl>
    <w:p w:rsidR="00FA19F7" w:rsidRDefault="00FA19F7" w:rsidP="00FA19F7">
      <w:pPr>
        <w:tabs>
          <w:tab w:val="right" w:pos="6840"/>
        </w:tabs>
        <w:jc w:val="both"/>
        <w:rPr>
          <w:b/>
          <w:bCs/>
          <w:sz w:val="28"/>
          <w:szCs w:val="28"/>
          <w:u w:val="single"/>
          <w:lang w:bidi="ar-JO"/>
        </w:rPr>
      </w:pPr>
    </w:p>
    <w:p w:rsidR="00FA19F7" w:rsidRDefault="00FA19F7" w:rsidP="00FA19F7">
      <w:pPr>
        <w:tabs>
          <w:tab w:val="right" w:pos="6840"/>
        </w:tabs>
        <w:jc w:val="both"/>
        <w:rPr>
          <w:b/>
          <w:bCs/>
          <w:sz w:val="28"/>
          <w:szCs w:val="28"/>
          <w:u w:val="single"/>
          <w:lang w:bidi="ar-JO"/>
        </w:rPr>
      </w:pPr>
    </w:p>
    <w:p w:rsidR="00FA19F7" w:rsidRPr="0033685C" w:rsidRDefault="00FA19F7" w:rsidP="00C84041">
      <w:pPr>
        <w:keepNext/>
        <w:tabs>
          <w:tab w:val="right" w:pos="6840"/>
        </w:tabs>
        <w:jc w:val="both"/>
        <w:rPr>
          <w:b/>
          <w:bCs/>
          <w:sz w:val="28"/>
          <w:szCs w:val="28"/>
          <w:u w:val="single"/>
          <w:lang w:bidi="ar-JO"/>
        </w:rPr>
      </w:pPr>
      <w:r>
        <w:rPr>
          <w:b/>
          <w:bCs/>
          <w:sz w:val="28"/>
          <w:szCs w:val="28"/>
          <w:u w:val="single"/>
          <w:lang w:bidi="ar-JO"/>
        </w:rPr>
        <w:lastRenderedPageBreak/>
        <w:t xml:space="preserve">Learning </w:t>
      </w:r>
      <w:r w:rsidRPr="0033685C">
        <w:rPr>
          <w:b/>
          <w:bCs/>
          <w:sz w:val="28"/>
          <w:szCs w:val="28"/>
          <w:u w:val="single"/>
          <w:lang w:bidi="ar-JO"/>
        </w:rPr>
        <w:t>Methodology</w:t>
      </w:r>
    </w:p>
    <w:p w:rsidR="00FA19F7" w:rsidRDefault="00FA19F7" w:rsidP="00C84041">
      <w:pPr>
        <w:pStyle w:val="Heading2"/>
        <w:numPr>
          <w:ilvl w:val="0"/>
          <w:numId w:val="6"/>
        </w:numPr>
        <w:bidi w:val="0"/>
        <w:jc w:val="both"/>
        <w:rPr>
          <w:rFonts w:ascii="Times New Roman" w:hAnsi="Times New Roman" w:cs="Times New Roman"/>
          <w:b w:val="0"/>
          <w:bCs w:val="0"/>
          <w:i w:val="0"/>
          <w:iCs w:val="0"/>
          <w:sz w:val="24"/>
          <w:szCs w:val="24"/>
        </w:rPr>
      </w:pPr>
      <w:r w:rsidRPr="00E6055E">
        <w:rPr>
          <w:rFonts w:ascii="Times New Roman" w:hAnsi="Times New Roman" w:cs="Times New Roman"/>
          <w:b w:val="0"/>
          <w:bCs w:val="0"/>
          <w:i w:val="0"/>
          <w:iCs w:val="0"/>
          <w:sz w:val="24"/>
          <w:szCs w:val="24"/>
        </w:rPr>
        <w:t>The course duration is 16</w:t>
      </w:r>
      <w:r>
        <w:rPr>
          <w:rFonts w:ascii="Times New Roman" w:hAnsi="Times New Roman" w:cs="Times New Roman"/>
          <w:b w:val="0"/>
          <w:bCs w:val="0"/>
          <w:i w:val="0"/>
          <w:iCs w:val="0"/>
          <w:sz w:val="24"/>
          <w:szCs w:val="24"/>
        </w:rPr>
        <w:t xml:space="preserve"> </w:t>
      </w:r>
      <w:proofErr w:type="gramStart"/>
      <w:r>
        <w:rPr>
          <w:rFonts w:ascii="Times New Roman" w:hAnsi="Times New Roman" w:cs="Times New Roman"/>
          <w:b w:val="0"/>
          <w:bCs w:val="0"/>
          <w:i w:val="0"/>
          <w:iCs w:val="0"/>
          <w:sz w:val="24"/>
          <w:szCs w:val="24"/>
        </w:rPr>
        <w:t xml:space="preserve">weeks </w:t>
      </w:r>
      <w:r w:rsidR="00431F92">
        <w:rPr>
          <w:rFonts w:ascii="Times New Roman" w:hAnsi="Times New Roman" w:cs="Times New Roman"/>
          <w:b w:val="0"/>
          <w:bCs w:val="0"/>
          <w:i w:val="0"/>
          <w:iCs w:val="0"/>
          <w:sz w:val="24"/>
          <w:szCs w:val="24"/>
        </w:rPr>
        <w:t>.</w:t>
      </w:r>
      <w:proofErr w:type="gramEnd"/>
      <w:r w:rsidR="00431F92">
        <w:rPr>
          <w:rFonts w:ascii="Times New Roman" w:hAnsi="Times New Roman" w:cs="Times New Roman"/>
          <w:b w:val="0"/>
          <w:bCs w:val="0"/>
          <w:i w:val="0"/>
          <w:iCs w:val="0"/>
          <w:sz w:val="24"/>
          <w:szCs w:val="24"/>
        </w:rPr>
        <w:t xml:space="preserve"> One day a week</w:t>
      </w:r>
      <w:r>
        <w:rPr>
          <w:rFonts w:ascii="Times New Roman" w:hAnsi="Times New Roman" w:cs="Times New Roman"/>
          <w:b w:val="0"/>
          <w:bCs w:val="0"/>
          <w:i w:val="0"/>
          <w:iCs w:val="0"/>
          <w:sz w:val="24"/>
          <w:szCs w:val="24"/>
        </w:rPr>
        <w:t xml:space="preserve"> </w:t>
      </w:r>
      <w:r w:rsidR="0077596D">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including holidays that might occur during the semester</w:t>
      </w:r>
      <w:r w:rsidR="0077596D">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 xml:space="preserve">. </w:t>
      </w:r>
      <w:r w:rsidR="00C84041">
        <w:rPr>
          <w:rFonts w:ascii="Times New Roman" w:hAnsi="Times New Roman" w:cs="Times New Roman"/>
          <w:b w:val="0"/>
          <w:bCs w:val="0"/>
          <w:i w:val="0"/>
          <w:iCs w:val="0"/>
          <w:sz w:val="24"/>
          <w:szCs w:val="24"/>
        </w:rPr>
        <w:t>Each day consists of:</w:t>
      </w:r>
    </w:p>
    <w:p w:rsidR="00C84041" w:rsidRDefault="00C84041" w:rsidP="0077596D">
      <w:pPr>
        <w:pStyle w:val="Heading2"/>
        <w:bidi w:val="0"/>
        <w:ind w:left="426"/>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1 </w:t>
      </w:r>
      <w:proofErr w:type="gramStart"/>
      <w:r>
        <w:rPr>
          <w:rFonts w:ascii="Times New Roman" w:hAnsi="Times New Roman" w:cs="Times New Roman"/>
          <w:i w:val="0"/>
          <w:iCs w:val="0"/>
          <w:sz w:val="24"/>
          <w:szCs w:val="24"/>
        </w:rPr>
        <w:t>hour :</w:t>
      </w:r>
      <w:proofErr w:type="gramEnd"/>
      <w:r>
        <w:rPr>
          <w:rFonts w:ascii="Times New Roman" w:hAnsi="Times New Roman" w:cs="Times New Roman"/>
          <w:i w:val="0"/>
          <w:iCs w:val="0"/>
          <w:sz w:val="24"/>
          <w:szCs w:val="24"/>
        </w:rPr>
        <w:t xml:space="preserve"> </w:t>
      </w:r>
      <w:r w:rsidR="0077596D">
        <w:rPr>
          <w:rFonts w:ascii="Times New Roman" w:hAnsi="Times New Roman" w:cs="Times New Roman"/>
          <w:b w:val="0"/>
          <w:bCs w:val="0"/>
          <w:i w:val="0"/>
          <w:iCs w:val="0"/>
          <w:sz w:val="24"/>
          <w:szCs w:val="24"/>
        </w:rPr>
        <w:t>P</w:t>
      </w:r>
      <w:r w:rsidRPr="0077596D">
        <w:rPr>
          <w:rFonts w:ascii="Times New Roman" w:hAnsi="Times New Roman" w:cs="Times New Roman"/>
          <w:b w:val="0"/>
          <w:bCs w:val="0"/>
          <w:i w:val="0"/>
          <w:iCs w:val="0"/>
          <w:sz w:val="24"/>
          <w:szCs w:val="24"/>
        </w:rPr>
        <w:t>reparation lecture</w:t>
      </w:r>
      <w:r>
        <w:rPr>
          <w:rFonts w:ascii="Times New Roman" w:hAnsi="Times New Roman" w:cs="Times New Roman"/>
          <w:i w:val="0"/>
          <w:iCs w:val="0"/>
          <w:sz w:val="24"/>
          <w:szCs w:val="24"/>
        </w:rPr>
        <w:t>:</w:t>
      </w:r>
    </w:p>
    <w:p w:rsidR="00C84041" w:rsidRPr="00C84041" w:rsidRDefault="00C84041" w:rsidP="00C84041">
      <w:pPr>
        <w:pStyle w:val="Heading2"/>
        <w:bidi w:val="0"/>
        <w:ind w:left="426"/>
        <w:jc w:val="both"/>
        <w:rPr>
          <w:rFonts w:ascii="Times New Roman" w:hAnsi="Times New Roman" w:cs="Times New Roman"/>
          <w:i w:val="0"/>
          <w:iCs w:val="0"/>
          <w:sz w:val="24"/>
          <w:szCs w:val="24"/>
        </w:rPr>
      </w:pPr>
      <w:r w:rsidRPr="00C84041">
        <w:rPr>
          <w:rFonts w:ascii="Times New Roman" w:hAnsi="Times New Roman" w:cs="Times New Roman"/>
          <w:i w:val="0"/>
          <w:iCs w:val="0"/>
          <w:sz w:val="24"/>
          <w:szCs w:val="24"/>
        </w:rPr>
        <w:t xml:space="preserve">3 </w:t>
      </w:r>
      <w:proofErr w:type="gramStart"/>
      <w:r w:rsidRPr="00C84041">
        <w:rPr>
          <w:rFonts w:ascii="Times New Roman" w:hAnsi="Times New Roman" w:cs="Times New Roman"/>
          <w:i w:val="0"/>
          <w:iCs w:val="0"/>
          <w:sz w:val="24"/>
          <w:szCs w:val="24"/>
        </w:rPr>
        <w:t>hours</w:t>
      </w:r>
      <w:r>
        <w:rPr>
          <w:rFonts w:ascii="Times New Roman" w:hAnsi="Times New Roman" w:cs="Times New Roman"/>
          <w:i w:val="0"/>
          <w:iCs w:val="0"/>
          <w:sz w:val="24"/>
          <w:szCs w:val="24"/>
        </w:rPr>
        <w:t xml:space="preserve"> :</w:t>
      </w:r>
      <w:proofErr w:type="gramEnd"/>
      <w:r>
        <w:rPr>
          <w:rFonts w:ascii="Times New Roman" w:hAnsi="Times New Roman" w:cs="Times New Roman"/>
          <w:i w:val="0"/>
          <w:iCs w:val="0"/>
          <w:sz w:val="24"/>
          <w:szCs w:val="24"/>
        </w:rPr>
        <w:t xml:space="preserve"> </w:t>
      </w:r>
      <w:r w:rsidRPr="0077596D">
        <w:rPr>
          <w:rFonts w:ascii="Times New Roman" w:hAnsi="Times New Roman" w:cs="Times New Roman"/>
          <w:b w:val="0"/>
          <w:bCs w:val="0"/>
          <w:i w:val="0"/>
          <w:iCs w:val="0"/>
          <w:sz w:val="24"/>
          <w:szCs w:val="24"/>
        </w:rPr>
        <w:t>Field exercise</w:t>
      </w:r>
      <w:r w:rsidR="0077596D">
        <w:rPr>
          <w:rFonts w:ascii="Times New Roman" w:hAnsi="Times New Roman" w:cs="Times New Roman"/>
          <w:b w:val="0"/>
          <w:bCs w:val="0"/>
          <w:i w:val="0"/>
          <w:iCs w:val="0"/>
          <w:sz w:val="24"/>
          <w:szCs w:val="24"/>
        </w:rPr>
        <w:t>.</w:t>
      </w:r>
    </w:p>
    <w:p w:rsidR="00FA19F7" w:rsidRDefault="00FA19F7" w:rsidP="00C84041">
      <w:pPr>
        <w:pStyle w:val="Heading2"/>
        <w:numPr>
          <w:ilvl w:val="0"/>
          <w:numId w:val="6"/>
        </w:numPr>
        <w:bidi w:val="0"/>
        <w:jc w:val="both"/>
        <w:rPr>
          <w:rFonts w:ascii="Times New Roman" w:hAnsi="Times New Roman" w:cs="Times New Roman"/>
          <w:i w:val="0"/>
          <w:iCs w:val="0"/>
          <w:sz w:val="24"/>
          <w:szCs w:val="24"/>
        </w:rPr>
      </w:pPr>
      <w:r>
        <w:rPr>
          <w:rFonts w:ascii="Times New Roman" w:hAnsi="Times New Roman" w:cs="Times New Roman"/>
          <w:b w:val="0"/>
          <w:bCs w:val="0"/>
          <w:i w:val="0"/>
          <w:iCs w:val="0"/>
          <w:sz w:val="24"/>
          <w:szCs w:val="24"/>
        </w:rPr>
        <w:t xml:space="preserve">Quizzes will be held during lectures time. Each lasts between 5 and 10 minutes.  </w:t>
      </w:r>
    </w:p>
    <w:p w:rsidR="00FA19F7" w:rsidRDefault="00C84041" w:rsidP="00C84041">
      <w:pPr>
        <w:pStyle w:val="Heading2"/>
        <w:numPr>
          <w:ilvl w:val="0"/>
          <w:numId w:val="6"/>
        </w:numPr>
        <w:bidi w:val="0"/>
        <w:jc w:val="both"/>
        <w:rPr>
          <w:rFonts w:ascii="Times New Roman" w:hAnsi="Times New Roman" w:cs="Times New Roman"/>
          <w:i w:val="0"/>
          <w:iCs w:val="0"/>
          <w:sz w:val="24"/>
          <w:szCs w:val="24"/>
        </w:rPr>
      </w:pPr>
      <w:r>
        <w:rPr>
          <w:rFonts w:ascii="Times New Roman" w:hAnsi="Times New Roman" w:cs="Times New Roman"/>
          <w:b w:val="0"/>
          <w:bCs w:val="0"/>
          <w:i w:val="0"/>
          <w:iCs w:val="0"/>
          <w:sz w:val="24"/>
          <w:szCs w:val="24"/>
        </w:rPr>
        <w:t>M</w:t>
      </w:r>
      <w:r w:rsidR="00FA19F7">
        <w:rPr>
          <w:rFonts w:ascii="Times New Roman" w:hAnsi="Times New Roman" w:cs="Times New Roman"/>
          <w:b w:val="0"/>
          <w:bCs w:val="0"/>
          <w:i w:val="0"/>
          <w:iCs w:val="0"/>
          <w:sz w:val="24"/>
          <w:szCs w:val="24"/>
        </w:rPr>
        <w:t xml:space="preserve">idterm exam </w:t>
      </w:r>
      <w:r>
        <w:rPr>
          <w:rFonts w:ascii="Times New Roman" w:hAnsi="Times New Roman" w:cs="Times New Roman"/>
          <w:b w:val="0"/>
          <w:bCs w:val="0"/>
          <w:i w:val="0"/>
          <w:iCs w:val="0"/>
          <w:sz w:val="24"/>
          <w:szCs w:val="24"/>
        </w:rPr>
        <w:t>will be held on the 9</w:t>
      </w:r>
      <w:r w:rsidRPr="00C84041">
        <w:rPr>
          <w:rFonts w:ascii="Times New Roman" w:hAnsi="Times New Roman" w:cs="Times New Roman"/>
          <w:b w:val="0"/>
          <w:bCs w:val="0"/>
          <w:i w:val="0"/>
          <w:iCs w:val="0"/>
          <w:sz w:val="24"/>
          <w:szCs w:val="24"/>
          <w:vertAlign w:val="superscript"/>
        </w:rPr>
        <w:t>th</w:t>
      </w:r>
      <w:r>
        <w:rPr>
          <w:rFonts w:ascii="Times New Roman" w:hAnsi="Times New Roman" w:cs="Times New Roman"/>
          <w:b w:val="0"/>
          <w:bCs w:val="0"/>
          <w:i w:val="0"/>
          <w:iCs w:val="0"/>
          <w:sz w:val="24"/>
          <w:szCs w:val="24"/>
        </w:rPr>
        <w:t xml:space="preserve"> week</w:t>
      </w:r>
      <w:r w:rsidR="00FA19F7">
        <w:rPr>
          <w:rFonts w:ascii="Times New Roman" w:hAnsi="Times New Roman" w:cs="Times New Roman"/>
          <w:b w:val="0"/>
          <w:bCs w:val="0"/>
          <w:i w:val="0"/>
          <w:iCs w:val="0"/>
          <w:sz w:val="24"/>
          <w:szCs w:val="24"/>
        </w:rPr>
        <w:t xml:space="preserve">. </w:t>
      </w:r>
      <w:r w:rsidR="0077596D">
        <w:rPr>
          <w:rFonts w:ascii="Times New Roman" w:hAnsi="Times New Roman" w:cs="Times New Roman"/>
          <w:b w:val="0"/>
          <w:bCs w:val="0"/>
          <w:i w:val="0"/>
          <w:iCs w:val="0"/>
          <w:sz w:val="24"/>
          <w:szCs w:val="24"/>
        </w:rPr>
        <w:t>It contains only practical questions and problems.</w:t>
      </w:r>
    </w:p>
    <w:p w:rsidR="00FA19F7" w:rsidRPr="001C4CBE" w:rsidRDefault="00C84041" w:rsidP="00C84041">
      <w:pPr>
        <w:pStyle w:val="ListParagraph"/>
        <w:numPr>
          <w:ilvl w:val="0"/>
          <w:numId w:val="6"/>
        </w:numPr>
        <w:rPr>
          <w:lang w:eastAsia="ar-SA"/>
        </w:rPr>
      </w:pPr>
      <w:r>
        <w:rPr>
          <w:lang w:eastAsia="ar-SA"/>
        </w:rPr>
        <w:t xml:space="preserve">Students are divided into working groups (of 2 – 4 students each). These groups work together in the field and report </w:t>
      </w:r>
      <w:r w:rsidR="0077596D">
        <w:rPr>
          <w:lang w:eastAsia="ar-SA"/>
        </w:rPr>
        <w:t>together in</w:t>
      </w:r>
      <w:r>
        <w:rPr>
          <w:lang w:eastAsia="ar-SA"/>
        </w:rPr>
        <w:t xml:space="preserve"> one report.</w:t>
      </w:r>
    </w:p>
    <w:p w:rsidR="00FA19F7" w:rsidRDefault="00FA19F7" w:rsidP="00FA19F7">
      <w:pPr>
        <w:rPr>
          <w:rFonts w:ascii="Arial" w:hAnsi="Arial" w:cs="Arial"/>
          <w:b/>
          <w:bCs/>
          <w:kern w:val="32"/>
          <w:sz w:val="28"/>
          <w:szCs w:val="28"/>
          <w:u w:val="single"/>
        </w:rPr>
      </w:pPr>
    </w:p>
    <w:p w:rsidR="00FA19F7" w:rsidRPr="0077596D" w:rsidRDefault="00FA19F7" w:rsidP="0077596D">
      <w:pPr>
        <w:keepNext/>
        <w:tabs>
          <w:tab w:val="right" w:pos="6840"/>
        </w:tabs>
        <w:jc w:val="both"/>
        <w:rPr>
          <w:b/>
          <w:bCs/>
          <w:sz w:val="28"/>
          <w:szCs w:val="28"/>
          <w:u w:val="single"/>
          <w:lang w:bidi="ar-JO"/>
        </w:rPr>
      </w:pPr>
      <w:r w:rsidRPr="0077596D">
        <w:rPr>
          <w:b/>
          <w:bCs/>
          <w:sz w:val="28"/>
          <w:szCs w:val="28"/>
          <w:u w:val="single"/>
          <w:lang w:bidi="ar-JO"/>
        </w:rPr>
        <w:t>Evaluation</w:t>
      </w:r>
    </w:p>
    <w:p w:rsidR="00FA19F7" w:rsidRPr="0077596D" w:rsidRDefault="00FA19F7" w:rsidP="0077596D">
      <w:pPr>
        <w:keepNext/>
        <w:tabs>
          <w:tab w:val="right" w:pos="6840"/>
        </w:tabs>
        <w:jc w:val="both"/>
        <w:rPr>
          <w:b/>
          <w:bCs/>
          <w:sz w:val="28"/>
          <w:szCs w:val="28"/>
          <w:u w:val="single"/>
          <w:lang w:bidi="ar-JO"/>
        </w:rPr>
      </w:pPr>
    </w:p>
    <w:p w:rsidR="00FA19F7" w:rsidRDefault="00FA19F7" w:rsidP="00FA19F7">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FA19F7" w:rsidRPr="003C669D" w:rsidTr="00431F92">
        <w:tc>
          <w:tcPr>
            <w:tcW w:w="2952" w:type="dxa"/>
          </w:tcPr>
          <w:p w:rsidR="00FA19F7" w:rsidRPr="006E6C03" w:rsidRDefault="00FA19F7" w:rsidP="00431F92">
            <w:pPr>
              <w:tabs>
                <w:tab w:val="right" w:pos="6840"/>
              </w:tabs>
              <w:jc w:val="center"/>
              <w:rPr>
                <w:b/>
                <w:bCs/>
                <w:sz w:val="28"/>
                <w:szCs w:val="28"/>
                <w:lang w:bidi="ar-JO"/>
              </w:rPr>
            </w:pPr>
            <w:r w:rsidRPr="006E6C03">
              <w:rPr>
                <w:b/>
                <w:bCs/>
                <w:sz w:val="28"/>
                <w:szCs w:val="28"/>
                <w:lang w:bidi="ar-JO"/>
              </w:rPr>
              <w:t>Evaluation</w:t>
            </w:r>
          </w:p>
        </w:tc>
        <w:tc>
          <w:tcPr>
            <w:tcW w:w="2952" w:type="dxa"/>
          </w:tcPr>
          <w:p w:rsidR="00FA19F7" w:rsidRPr="006E6C03" w:rsidRDefault="00FA19F7" w:rsidP="00431F92">
            <w:pPr>
              <w:tabs>
                <w:tab w:val="right" w:pos="6840"/>
              </w:tabs>
              <w:jc w:val="center"/>
              <w:rPr>
                <w:b/>
                <w:bCs/>
                <w:sz w:val="28"/>
                <w:szCs w:val="28"/>
                <w:lang w:bidi="ar-JO"/>
              </w:rPr>
            </w:pPr>
            <w:r w:rsidRPr="006E6C03">
              <w:rPr>
                <w:b/>
                <w:bCs/>
                <w:sz w:val="28"/>
                <w:szCs w:val="28"/>
                <w:lang w:bidi="ar-JO"/>
              </w:rPr>
              <w:t>Point %</w:t>
            </w:r>
          </w:p>
        </w:tc>
        <w:tc>
          <w:tcPr>
            <w:tcW w:w="2952" w:type="dxa"/>
          </w:tcPr>
          <w:p w:rsidR="00FA19F7" w:rsidRPr="006E6C03" w:rsidRDefault="00FA19F7" w:rsidP="00431F92">
            <w:pPr>
              <w:tabs>
                <w:tab w:val="right" w:pos="6840"/>
              </w:tabs>
              <w:jc w:val="center"/>
              <w:rPr>
                <w:b/>
                <w:bCs/>
                <w:sz w:val="28"/>
                <w:szCs w:val="28"/>
                <w:lang w:bidi="ar-JO"/>
              </w:rPr>
            </w:pPr>
            <w:r w:rsidRPr="006E6C03">
              <w:rPr>
                <w:b/>
                <w:bCs/>
                <w:sz w:val="28"/>
                <w:szCs w:val="28"/>
                <w:lang w:bidi="ar-JO"/>
              </w:rPr>
              <w:t>Date</w:t>
            </w:r>
          </w:p>
          <w:p w:rsidR="00FA19F7" w:rsidRPr="006E6C03" w:rsidRDefault="00FA19F7" w:rsidP="00431F92">
            <w:pPr>
              <w:tabs>
                <w:tab w:val="right" w:pos="6840"/>
              </w:tabs>
              <w:jc w:val="both"/>
              <w:rPr>
                <w:b/>
                <w:bCs/>
                <w:sz w:val="28"/>
                <w:szCs w:val="28"/>
                <w:lang w:bidi="ar-JO"/>
              </w:rPr>
            </w:pPr>
          </w:p>
        </w:tc>
      </w:tr>
      <w:tr w:rsidR="00FA19F7" w:rsidTr="00431F92">
        <w:tc>
          <w:tcPr>
            <w:tcW w:w="2952" w:type="dxa"/>
          </w:tcPr>
          <w:p w:rsidR="00FA19F7" w:rsidRPr="00E00BAC" w:rsidRDefault="00FA19F7" w:rsidP="00431F92">
            <w:pPr>
              <w:tabs>
                <w:tab w:val="right" w:pos="6840"/>
              </w:tabs>
              <w:jc w:val="both"/>
              <w:rPr>
                <w:lang w:bidi="ar-JO"/>
              </w:rPr>
            </w:pPr>
            <w:r w:rsidRPr="00E00BAC">
              <w:rPr>
                <w:lang w:bidi="ar-JO"/>
              </w:rPr>
              <w:t xml:space="preserve">Midterm Exam   </w:t>
            </w:r>
          </w:p>
          <w:p w:rsidR="00FA19F7" w:rsidRPr="00E00BAC" w:rsidRDefault="00FA19F7" w:rsidP="00431F92">
            <w:pPr>
              <w:tabs>
                <w:tab w:val="right" w:pos="6840"/>
              </w:tabs>
              <w:jc w:val="both"/>
              <w:rPr>
                <w:lang w:bidi="ar-JO"/>
              </w:rPr>
            </w:pPr>
            <w:r w:rsidRPr="00E00BAC">
              <w:rPr>
                <w:lang w:bidi="ar-JO"/>
              </w:rPr>
              <w:t xml:space="preserve">                        </w:t>
            </w:r>
          </w:p>
        </w:tc>
        <w:tc>
          <w:tcPr>
            <w:tcW w:w="2952" w:type="dxa"/>
            <w:vAlign w:val="center"/>
          </w:tcPr>
          <w:p w:rsidR="00FA19F7" w:rsidRPr="00E00BAC" w:rsidRDefault="00C84041" w:rsidP="00431F92">
            <w:pPr>
              <w:tabs>
                <w:tab w:val="right" w:pos="6840"/>
              </w:tabs>
              <w:jc w:val="center"/>
              <w:rPr>
                <w:b/>
                <w:bCs/>
                <w:lang w:bidi="ar-JO"/>
              </w:rPr>
            </w:pPr>
            <w:r>
              <w:rPr>
                <w:b/>
                <w:bCs/>
                <w:lang w:bidi="ar-JO"/>
              </w:rPr>
              <w:t>3</w:t>
            </w:r>
            <w:r w:rsidR="00FA19F7" w:rsidRPr="00E00BAC">
              <w:rPr>
                <w:b/>
                <w:bCs/>
                <w:lang w:bidi="ar-JO"/>
              </w:rPr>
              <w:t>0</w:t>
            </w:r>
          </w:p>
        </w:tc>
        <w:tc>
          <w:tcPr>
            <w:tcW w:w="2952" w:type="dxa"/>
            <w:vAlign w:val="center"/>
          </w:tcPr>
          <w:p w:rsidR="00FA19F7" w:rsidRDefault="00FA19F7" w:rsidP="0077596D">
            <w:pPr>
              <w:tabs>
                <w:tab w:val="right" w:pos="6840"/>
              </w:tabs>
              <w:jc w:val="center"/>
              <w:rPr>
                <w:lang w:bidi="ar-JO"/>
              </w:rPr>
            </w:pPr>
            <w:r>
              <w:rPr>
                <w:lang w:bidi="ar-JO"/>
              </w:rPr>
              <w:t xml:space="preserve">End of </w:t>
            </w:r>
            <w:r w:rsidR="0077596D">
              <w:rPr>
                <w:lang w:bidi="ar-JO"/>
              </w:rPr>
              <w:t>9</w:t>
            </w:r>
            <w:r w:rsidRPr="00A51AE3">
              <w:rPr>
                <w:vertAlign w:val="superscript"/>
                <w:lang w:bidi="ar-JO"/>
              </w:rPr>
              <w:t>th</w:t>
            </w:r>
            <w:r>
              <w:rPr>
                <w:lang w:bidi="ar-JO"/>
              </w:rPr>
              <w:t xml:space="preserve"> week</w:t>
            </w:r>
          </w:p>
        </w:tc>
      </w:tr>
      <w:tr w:rsidR="00FA19F7" w:rsidTr="00431F92">
        <w:tc>
          <w:tcPr>
            <w:tcW w:w="2952" w:type="dxa"/>
          </w:tcPr>
          <w:p w:rsidR="00FA19F7" w:rsidRPr="00E00BAC" w:rsidRDefault="00C84041" w:rsidP="00431F92">
            <w:pPr>
              <w:tabs>
                <w:tab w:val="right" w:pos="6840"/>
              </w:tabs>
              <w:jc w:val="both"/>
              <w:rPr>
                <w:lang w:bidi="ar-JO"/>
              </w:rPr>
            </w:pPr>
            <w:r>
              <w:rPr>
                <w:lang w:bidi="ar-JO"/>
              </w:rPr>
              <w:t>Reports</w:t>
            </w:r>
          </w:p>
          <w:p w:rsidR="00FA19F7" w:rsidRPr="00E00BAC" w:rsidRDefault="00FA19F7" w:rsidP="00431F92">
            <w:pPr>
              <w:tabs>
                <w:tab w:val="right" w:pos="6840"/>
              </w:tabs>
              <w:jc w:val="both"/>
              <w:rPr>
                <w:lang w:bidi="ar-JO"/>
              </w:rPr>
            </w:pPr>
          </w:p>
        </w:tc>
        <w:tc>
          <w:tcPr>
            <w:tcW w:w="2952" w:type="dxa"/>
            <w:vAlign w:val="center"/>
          </w:tcPr>
          <w:p w:rsidR="00FA19F7" w:rsidRPr="00E00BAC" w:rsidRDefault="00FA19F7" w:rsidP="00C84041">
            <w:pPr>
              <w:tabs>
                <w:tab w:val="right" w:pos="6840"/>
              </w:tabs>
              <w:jc w:val="center"/>
              <w:rPr>
                <w:b/>
                <w:bCs/>
                <w:lang w:bidi="ar-JO"/>
              </w:rPr>
            </w:pPr>
            <w:r w:rsidRPr="00E00BAC">
              <w:rPr>
                <w:b/>
                <w:bCs/>
                <w:lang w:bidi="ar-JO"/>
              </w:rPr>
              <w:t>2</w:t>
            </w:r>
            <w:r w:rsidR="00C84041">
              <w:rPr>
                <w:b/>
                <w:bCs/>
                <w:lang w:bidi="ar-JO"/>
              </w:rPr>
              <w:t>0</w:t>
            </w:r>
          </w:p>
        </w:tc>
        <w:tc>
          <w:tcPr>
            <w:tcW w:w="2952" w:type="dxa"/>
            <w:vAlign w:val="center"/>
          </w:tcPr>
          <w:p w:rsidR="00FA19F7" w:rsidRDefault="00FA19F7" w:rsidP="00431F92">
            <w:pPr>
              <w:tabs>
                <w:tab w:val="right" w:pos="6840"/>
              </w:tabs>
              <w:jc w:val="center"/>
              <w:rPr>
                <w:lang w:bidi="ar-JO"/>
              </w:rPr>
            </w:pPr>
            <w:r>
              <w:rPr>
                <w:lang w:bidi="ar-JO"/>
              </w:rPr>
              <w:t>See course content table above</w:t>
            </w:r>
          </w:p>
        </w:tc>
      </w:tr>
      <w:tr w:rsidR="00C84041" w:rsidTr="00431F92">
        <w:tc>
          <w:tcPr>
            <w:tcW w:w="2952" w:type="dxa"/>
          </w:tcPr>
          <w:p w:rsidR="00C84041" w:rsidRPr="00E00BAC" w:rsidRDefault="00C84041" w:rsidP="00431F92">
            <w:pPr>
              <w:tabs>
                <w:tab w:val="right" w:pos="6840"/>
              </w:tabs>
              <w:jc w:val="both"/>
              <w:rPr>
                <w:lang w:bidi="ar-JO"/>
              </w:rPr>
            </w:pPr>
            <w:r>
              <w:rPr>
                <w:lang w:bidi="ar-JO"/>
              </w:rPr>
              <w:t>Participation and quizzes</w:t>
            </w:r>
          </w:p>
        </w:tc>
        <w:tc>
          <w:tcPr>
            <w:tcW w:w="2952" w:type="dxa"/>
            <w:vAlign w:val="center"/>
          </w:tcPr>
          <w:p w:rsidR="00C84041" w:rsidRPr="00E00BAC" w:rsidRDefault="00C84041" w:rsidP="00431F92">
            <w:pPr>
              <w:tabs>
                <w:tab w:val="right" w:pos="6840"/>
              </w:tabs>
              <w:jc w:val="center"/>
              <w:rPr>
                <w:b/>
                <w:bCs/>
                <w:lang w:bidi="ar-JO"/>
              </w:rPr>
            </w:pPr>
            <w:r>
              <w:rPr>
                <w:b/>
                <w:bCs/>
                <w:lang w:bidi="ar-JO"/>
              </w:rPr>
              <w:t>10</w:t>
            </w:r>
          </w:p>
        </w:tc>
        <w:tc>
          <w:tcPr>
            <w:tcW w:w="2952" w:type="dxa"/>
            <w:vAlign w:val="center"/>
          </w:tcPr>
          <w:p w:rsidR="00C84041" w:rsidRDefault="0077596D" w:rsidP="00431F92">
            <w:pPr>
              <w:tabs>
                <w:tab w:val="right" w:pos="6840"/>
              </w:tabs>
              <w:jc w:val="center"/>
              <w:rPr>
                <w:lang w:bidi="ar-JO"/>
              </w:rPr>
            </w:pPr>
            <w:r>
              <w:rPr>
                <w:lang w:bidi="ar-JO"/>
              </w:rPr>
              <w:t>See course content table above</w:t>
            </w:r>
          </w:p>
        </w:tc>
      </w:tr>
      <w:tr w:rsidR="00FA19F7" w:rsidTr="00431F92">
        <w:tc>
          <w:tcPr>
            <w:tcW w:w="2952" w:type="dxa"/>
          </w:tcPr>
          <w:p w:rsidR="00FA19F7" w:rsidRPr="00E00BAC" w:rsidRDefault="00FA19F7" w:rsidP="00431F92">
            <w:pPr>
              <w:tabs>
                <w:tab w:val="right" w:pos="6840"/>
              </w:tabs>
              <w:jc w:val="both"/>
              <w:rPr>
                <w:lang w:bidi="ar-JO"/>
              </w:rPr>
            </w:pPr>
            <w:r w:rsidRPr="00E00BAC">
              <w:rPr>
                <w:lang w:bidi="ar-JO"/>
              </w:rPr>
              <w:t xml:space="preserve">Final Exam                                </w:t>
            </w:r>
          </w:p>
          <w:p w:rsidR="00FA19F7" w:rsidRPr="00E00BAC" w:rsidRDefault="00FA19F7" w:rsidP="00431F92">
            <w:pPr>
              <w:tabs>
                <w:tab w:val="right" w:pos="6840"/>
              </w:tabs>
              <w:jc w:val="both"/>
              <w:rPr>
                <w:lang w:bidi="ar-JO"/>
              </w:rPr>
            </w:pPr>
          </w:p>
        </w:tc>
        <w:tc>
          <w:tcPr>
            <w:tcW w:w="2952" w:type="dxa"/>
            <w:vAlign w:val="center"/>
          </w:tcPr>
          <w:p w:rsidR="00FA19F7" w:rsidRPr="00E00BAC" w:rsidRDefault="00C84041" w:rsidP="00431F92">
            <w:pPr>
              <w:tabs>
                <w:tab w:val="right" w:pos="6840"/>
              </w:tabs>
              <w:jc w:val="center"/>
              <w:rPr>
                <w:b/>
                <w:bCs/>
                <w:lang w:bidi="ar-JO"/>
              </w:rPr>
            </w:pPr>
            <w:r>
              <w:rPr>
                <w:b/>
                <w:bCs/>
                <w:lang w:bidi="ar-JO"/>
              </w:rPr>
              <w:t>4</w:t>
            </w:r>
            <w:r w:rsidR="00FA19F7" w:rsidRPr="00E00BAC">
              <w:rPr>
                <w:b/>
                <w:bCs/>
                <w:lang w:bidi="ar-JO"/>
              </w:rPr>
              <w:t>0</w:t>
            </w:r>
          </w:p>
        </w:tc>
        <w:tc>
          <w:tcPr>
            <w:tcW w:w="2952" w:type="dxa"/>
            <w:vAlign w:val="center"/>
          </w:tcPr>
          <w:p w:rsidR="00FA19F7" w:rsidRDefault="00FA19F7" w:rsidP="00431F92">
            <w:pPr>
              <w:tabs>
                <w:tab w:val="right" w:pos="6840"/>
              </w:tabs>
              <w:jc w:val="center"/>
              <w:rPr>
                <w:lang w:bidi="ar-JO"/>
              </w:rPr>
            </w:pPr>
            <w:r>
              <w:rPr>
                <w:lang w:bidi="ar-JO"/>
              </w:rPr>
              <w:t>Assigned by Registrar</w:t>
            </w:r>
          </w:p>
        </w:tc>
      </w:tr>
    </w:tbl>
    <w:p w:rsidR="00FA19F7" w:rsidRDefault="00FA19F7" w:rsidP="00FA19F7">
      <w:pPr>
        <w:tabs>
          <w:tab w:val="right" w:pos="6840"/>
        </w:tabs>
        <w:jc w:val="both"/>
        <w:rPr>
          <w:lang w:bidi="ar-JO"/>
        </w:rPr>
      </w:pPr>
    </w:p>
    <w:p w:rsidR="00FA19F7" w:rsidRDefault="00FA19F7" w:rsidP="00081EE5">
      <w:pPr>
        <w:pStyle w:val="Heading1"/>
        <w:jc w:val="both"/>
        <w:rPr>
          <w:sz w:val="28"/>
          <w:szCs w:val="28"/>
          <w:u w:val="single"/>
        </w:rPr>
      </w:pPr>
      <w:r w:rsidRPr="004B43F4">
        <w:rPr>
          <w:sz w:val="28"/>
          <w:szCs w:val="28"/>
          <w:u w:val="single"/>
        </w:rPr>
        <w:lastRenderedPageBreak/>
        <w:t>USEFUL REFERENCES</w:t>
      </w:r>
      <w:r>
        <w:rPr>
          <w:sz w:val="28"/>
          <w:szCs w:val="28"/>
          <w:u w:val="single"/>
        </w:rPr>
        <w:t>:</w:t>
      </w:r>
    </w:p>
    <w:p w:rsidR="00FA19F7" w:rsidRDefault="00FA19F7" w:rsidP="00081EE5">
      <w:pPr>
        <w:keepNext/>
      </w:pPr>
    </w:p>
    <w:p w:rsidR="00FA19F7" w:rsidRDefault="00FA19F7" w:rsidP="00081EE5">
      <w:pPr>
        <w:keepNext/>
        <w:spacing w:before="120" w:after="120" w:line="360" w:lineRule="auto"/>
      </w:pPr>
      <w:r>
        <w:t>There is no specific text book for this course. The following could be useful to refer to while covering different topics of the course:</w:t>
      </w:r>
    </w:p>
    <w:p w:rsidR="0077596D" w:rsidRDefault="0077596D" w:rsidP="0077596D">
      <w:pPr>
        <w:keepNext/>
        <w:numPr>
          <w:ilvl w:val="0"/>
          <w:numId w:val="4"/>
        </w:numPr>
        <w:tabs>
          <w:tab w:val="left" w:pos="454"/>
        </w:tabs>
        <w:spacing w:before="120" w:after="120" w:line="360" w:lineRule="auto"/>
        <w:ind w:firstLine="0"/>
        <w:jc w:val="lowKashida"/>
        <w:rPr>
          <w:szCs w:val="28"/>
        </w:rPr>
      </w:pPr>
      <w:r>
        <w:rPr>
          <w:szCs w:val="28"/>
        </w:rPr>
        <w:t xml:space="preserve">Farm Machinery, A.G. Harris, T.B. </w:t>
      </w:r>
      <w:proofErr w:type="spellStart"/>
      <w:r>
        <w:rPr>
          <w:szCs w:val="28"/>
        </w:rPr>
        <w:t>Muckle</w:t>
      </w:r>
      <w:proofErr w:type="spellEnd"/>
      <w:r>
        <w:rPr>
          <w:szCs w:val="28"/>
        </w:rPr>
        <w:t>, and J.A. Show.</w:t>
      </w:r>
    </w:p>
    <w:p w:rsidR="0077596D" w:rsidRDefault="0077596D" w:rsidP="0077596D">
      <w:pPr>
        <w:keepNext/>
        <w:numPr>
          <w:ilvl w:val="0"/>
          <w:numId w:val="4"/>
        </w:numPr>
        <w:tabs>
          <w:tab w:val="left" w:pos="454"/>
        </w:tabs>
        <w:spacing w:before="120" w:after="120" w:line="360" w:lineRule="auto"/>
        <w:ind w:firstLine="0"/>
        <w:jc w:val="lowKashida"/>
        <w:rPr>
          <w:szCs w:val="28"/>
        </w:rPr>
      </w:pPr>
      <w:r>
        <w:rPr>
          <w:szCs w:val="28"/>
        </w:rPr>
        <w:t>Farm Machinery and Equipment. Smith and Wilkes. 6</w:t>
      </w:r>
      <w:r>
        <w:rPr>
          <w:szCs w:val="28"/>
          <w:vertAlign w:val="superscript"/>
        </w:rPr>
        <w:t>th</w:t>
      </w:r>
      <w:r>
        <w:rPr>
          <w:szCs w:val="28"/>
        </w:rPr>
        <w:t xml:space="preserve"> edition.</w:t>
      </w:r>
    </w:p>
    <w:p w:rsidR="00EC37FD" w:rsidRDefault="00EC37FD" w:rsidP="00EC37FD">
      <w:pPr>
        <w:keepNext/>
        <w:numPr>
          <w:ilvl w:val="0"/>
          <w:numId w:val="4"/>
        </w:numPr>
        <w:tabs>
          <w:tab w:val="left" w:pos="454"/>
        </w:tabs>
        <w:spacing w:before="120" w:after="120" w:line="360" w:lineRule="auto"/>
        <w:ind w:firstLine="0"/>
        <w:jc w:val="lowKashida"/>
        <w:rPr>
          <w:szCs w:val="28"/>
        </w:rPr>
      </w:pPr>
      <w:r>
        <w:rPr>
          <w:szCs w:val="28"/>
        </w:rPr>
        <w:t xml:space="preserve">Operator's manual, Ford , </w:t>
      </w:r>
      <w:proofErr w:type="spellStart"/>
      <w:r>
        <w:rPr>
          <w:szCs w:val="28"/>
        </w:rPr>
        <w:t>Newholand</w:t>
      </w:r>
      <w:proofErr w:type="spellEnd"/>
      <w:r>
        <w:rPr>
          <w:szCs w:val="28"/>
        </w:rPr>
        <w:t>, for tractor model 3930</w:t>
      </w:r>
    </w:p>
    <w:p w:rsidR="00EC37FD" w:rsidRPr="00EC37FD" w:rsidRDefault="00EC37FD" w:rsidP="00EC37FD">
      <w:pPr>
        <w:keepNext/>
        <w:numPr>
          <w:ilvl w:val="0"/>
          <w:numId w:val="4"/>
        </w:numPr>
        <w:tabs>
          <w:tab w:val="left" w:pos="454"/>
        </w:tabs>
        <w:spacing w:before="120" w:after="120" w:line="360" w:lineRule="auto"/>
        <w:ind w:firstLine="0"/>
        <w:jc w:val="lowKashida"/>
        <w:rPr>
          <w:szCs w:val="28"/>
        </w:rPr>
      </w:pPr>
      <w:r>
        <w:rPr>
          <w:szCs w:val="28"/>
        </w:rPr>
        <w:t xml:space="preserve"> Operator's manual, Massey </w:t>
      </w:r>
      <w:proofErr w:type="spellStart"/>
      <w:r>
        <w:rPr>
          <w:szCs w:val="28"/>
        </w:rPr>
        <w:t>Furgesson</w:t>
      </w:r>
      <w:proofErr w:type="spellEnd"/>
      <w:r>
        <w:rPr>
          <w:szCs w:val="28"/>
        </w:rPr>
        <w:t xml:space="preserve">  for tractor model 240</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FMO, Tractors.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FMO, Tillage.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FMO, Planting.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FOS, Power Train.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FOS, Hydraulics. John Deere Publications.</w:t>
      </w:r>
    </w:p>
    <w:p w:rsidR="0077596D" w:rsidRPr="0077596D" w:rsidRDefault="0077596D" w:rsidP="0077596D">
      <w:pPr>
        <w:keepNext/>
        <w:numPr>
          <w:ilvl w:val="0"/>
          <w:numId w:val="4"/>
        </w:numPr>
        <w:tabs>
          <w:tab w:val="left" w:pos="454"/>
        </w:tabs>
        <w:spacing w:before="120" w:after="120" w:line="360" w:lineRule="auto"/>
        <w:ind w:firstLine="0"/>
        <w:jc w:val="lowKashida"/>
        <w:rPr>
          <w:szCs w:val="28"/>
        </w:rPr>
      </w:pPr>
      <w:r>
        <w:rPr>
          <w:szCs w:val="28"/>
        </w:rPr>
        <w:t>FMO, Spraying equipment.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FOS, Maintenance. John Deere Publications.</w:t>
      </w:r>
    </w:p>
    <w:p w:rsidR="00FA19F7" w:rsidRDefault="00FA19F7" w:rsidP="00FA19F7">
      <w:pPr>
        <w:keepNext/>
        <w:numPr>
          <w:ilvl w:val="0"/>
          <w:numId w:val="4"/>
        </w:numPr>
        <w:tabs>
          <w:tab w:val="left" w:pos="454"/>
        </w:tabs>
        <w:spacing w:before="120" w:after="120" w:line="360" w:lineRule="auto"/>
        <w:ind w:firstLine="0"/>
        <w:jc w:val="lowKashida"/>
        <w:rPr>
          <w:szCs w:val="28"/>
        </w:rPr>
      </w:pPr>
      <w:r>
        <w:rPr>
          <w:szCs w:val="28"/>
        </w:rPr>
        <w:t>FMO, Hay and Forage Harvesting. John Deere Publications.</w:t>
      </w:r>
    </w:p>
    <w:p w:rsidR="00FA19F7" w:rsidRDefault="00FA19F7" w:rsidP="00FA19F7"/>
    <w:p w:rsidR="00FA19F7" w:rsidRDefault="00FA19F7" w:rsidP="00FA19F7"/>
    <w:p w:rsidR="00FA19F7" w:rsidRPr="00286D89" w:rsidRDefault="00FA19F7" w:rsidP="00FA19F7">
      <w:pPr>
        <w:rPr>
          <w:b/>
          <w:bCs/>
          <w:sz w:val="28"/>
          <w:szCs w:val="28"/>
          <w:u w:val="single"/>
          <w:rtl/>
          <w:lang w:bidi="ar-JO"/>
        </w:rPr>
      </w:pPr>
      <w:r w:rsidRPr="00286D89">
        <w:rPr>
          <w:b/>
          <w:sz w:val="28"/>
          <w:szCs w:val="28"/>
          <w:u w:val="single"/>
          <w:lang w:bidi="ar-JO"/>
        </w:rPr>
        <w:t>Notes</w:t>
      </w:r>
      <w:r w:rsidRPr="00286D89">
        <w:rPr>
          <w:b/>
          <w:bCs/>
          <w:sz w:val="28"/>
          <w:szCs w:val="28"/>
          <w:u w:val="single"/>
          <w:lang w:bidi="ar-JO"/>
        </w:rPr>
        <w:t xml:space="preserve">: </w:t>
      </w:r>
    </w:p>
    <w:p w:rsidR="00FA19F7" w:rsidRDefault="00FA19F7" w:rsidP="00FA19F7">
      <w:pPr>
        <w:rPr>
          <w:sz w:val="20"/>
          <w:szCs w:val="20"/>
          <w:lang w:bidi="ar-JO"/>
        </w:rPr>
      </w:pPr>
    </w:p>
    <w:p w:rsidR="00FA19F7" w:rsidRPr="00BC1BE9" w:rsidRDefault="00FA19F7" w:rsidP="00FA19F7">
      <w:pPr>
        <w:pStyle w:val="BodyTextIndent2"/>
        <w:numPr>
          <w:ilvl w:val="0"/>
          <w:numId w:val="1"/>
        </w:numPr>
        <w:ind w:left="426"/>
        <w:jc w:val="lowKashida"/>
      </w:pPr>
      <w:r w:rsidRPr="00BC1BE9">
        <w:rPr>
          <w:b/>
          <w:bCs/>
          <w:i/>
          <w:iCs/>
        </w:rPr>
        <w:t xml:space="preserve">Note </w:t>
      </w:r>
      <w:proofErr w:type="gramStart"/>
      <w:r w:rsidRPr="00BC1BE9">
        <w:rPr>
          <w:b/>
          <w:bCs/>
          <w:i/>
          <w:iCs/>
        </w:rPr>
        <w:t>1</w:t>
      </w:r>
      <w:r>
        <w:t xml:space="preserve"> :</w:t>
      </w:r>
      <w:proofErr w:type="gramEnd"/>
      <w:r>
        <w:t xml:space="preserve"> Examination, Grades Evaluation and Attendance policy are administered according to UOJ instructions, terms and regulations. </w:t>
      </w:r>
      <w:r w:rsidRPr="00BC1BE9">
        <w:rPr>
          <w:lang w:bidi="ar-JO"/>
        </w:rPr>
        <w:t>For more details on University regulations please visit:</w:t>
      </w:r>
    </w:p>
    <w:p w:rsidR="00FA19F7" w:rsidRDefault="00FA19F7" w:rsidP="00FA19F7">
      <w:pPr>
        <w:pStyle w:val="BodyTextIndent2"/>
        <w:ind w:left="1800" w:firstLine="360"/>
        <w:jc w:val="lowKashida"/>
      </w:pPr>
      <w:r w:rsidRPr="00B7126C">
        <w:rPr>
          <w:lang w:bidi="ar-JO"/>
        </w:rPr>
        <w:t xml:space="preserve"> </w:t>
      </w:r>
      <w:hyperlink r:id="rId7" w:history="1">
        <w:r w:rsidRPr="00B7126C">
          <w:rPr>
            <w:rStyle w:val="Hyperlink"/>
            <w:rFonts w:cs="Traditional Arabic"/>
            <w:lang w:bidi="ar-JO"/>
          </w:rPr>
          <w:t>http://www.ju.edu.jo/rules/index.htm</w:t>
        </w:r>
      </w:hyperlink>
    </w:p>
    <w:p w:rsidR="00EF265B" w:rsidRPr="00EF265B" w:rsidRDefault="00FA19F7" w:rsidP="00FA19F7">
      <w:pPr>
        <w:pStyle w:val="BodyTextIndent2"/>
        <w:numPr>
          <w:ilvl w:val="0"/>
          <w:numId w:val="1"/>
        </w:numPr>
        <w:ind w:left="426"/>
        <w:jc w:val="lowKashida"/>
      </w:pPr>
      <w:r w:rsidRPr="00EF265B">
        <w:rPr>
          <w:b/>
          <w:bCs/>
          <w:i/>
          <w:iCs/>
        </w:rPr>
        <w:t xml:space="preserve">Note </w:t>
      </w:r>
      <w:proofErr w:type="gramStart"/>
      <w:r w:rsidRPr="00EF265B">
        <w:rPr>
          <w:b/>
          <w:bCs/>
          <w:i/>
          <w:iCs/>
        </w:rPr>
        <w:t>2</w:t>
      </w:r>
      <w:r>
        <w:t xml:space="preserve"> :</w:t>
      </w:r>
      <w:proofErr w:type="gramEnd"/>
      <w:r>
        <w:t xml:space="preserve"> Course assignments (reports and presentations) are to be completed as instructed. These are interfaced with topics to be covered and the same questions </w:t>
      </w:r>
      <w:r>
        <w:lastRenderedPageBreak/>
        <w:t xml:space="preserve">may be used in quizzes or exams. The assignment grade will be reduced by 1/10 of the maximum grade for each day that it is late. Students are divided into groups, where each group </w:t>
      </w:r>
      <w:r w:rsidR="00EF265B">
        <w:t xml:space="preserve">member should be prepared to answer for the group. </w:t>
      </w:r>
    </w:p>
    <w:p w:rsidR="00FA19F7" w:rsidRDefault="00FA19F7" w:rsidP="00FA19F7">
      <w:pPr>
        <w:pStyle w:val="BodyTextIndent2"/>
        <w:numPr>
          <w:ilvl w:val="0"/>
          <w:numId w:val="1"/>
        </w:numPr>
        <w:ind w:left="426"/>
        <w:jc w:val="lowKashida"/>
      </w:pPr>
      <w:r w:rsidRPr="00EF265B">
        <w:rPr>
          <w:b/>
          <w:bCs/>
          <w:i/>
          <w:iCs/>
        </w:rPr>
        <w:t>Note 3</w:t>
      </w:r>
      <w:r>
        <w:t xml:space="preserve"> : </w:t>
      </w:r>
      <w:r w:rsidRPr="00BC1BE9">
        <w:t>Concerns or complaints should be expressed to the module lecturer</w:t>
      </w:r>
    </w:p>
    <w:p w:rsidR="00FA19F7" w:rsidRDefault="00FA19F7" w:rsidP="00FA19F7">
      <w:pPr>
        <w:pStyle w:val="BodyTextIndent2"/>
        <w:jc w:val="lowKashida"/>
      </w:pPr>
    </w:p>
    <w:p w:rsidR="00FA19F7" w:rsidRPr="00286D89" w:rsidRDefault="00FA19F7" w:rsidP="00FA19F7">
      <w:pPr>
        <w:tabs>
          <w:tab w:val="right" w:pos="6840"/>
        </w:tabs>
        <w:ind w:left="360"/>
        <w:jc w:val="both"/>
        <w:rPr>
          <w:b/>
          <w:bCs/>
          <w:sz w:val="28"/>
          <w:szCs w:val="28"/>
          <w:u w:val="single"/>
        </w:rPr>
      </w:pPr>
      <w:r w:rsidRPr="00286D89">
        <w:rPr>
          <w:b/>
          <w:bCs/>
          <w:sz w:val="28"/>
          <w:szCs w:val="28"/>
          <w:u w:val="single"/>
        </w:rPr>
        <w:t>Grading Scale</w:t>
      </w:r>
      <w:r>
        <w:rPr>
          <w:b/>
          <w:bCs/>
          <w:sz w:val="28"/>
          <w:szCs w:val="28"/>
          <w:u w:val="single"/>
        </w:rPr>
        <w:t xml:space="preserve"> </w:t>
      </w:r>
    </w:p>
    <w:p w:rsidR="00FA19F7" w:rsidRDefault="00FA19F7" w:rsidP="00FA19F7">
      <w:pPr>
        <w:pStyle w:val="BodyTextIndent2"/>
        <w:jc w:val="lowKashida"/>
      </w:pPr>
    </w:p>
    <w:p w:rsidR="00FA19F7" w:rsidRPr="001E7040" w:rsidRDefault="00FA19F7" w:rsidP="00FA19F7">
      <w:pPr>
        <w:pStyle w:val="BodyTextIndent2"/>
        <w:numPr>
          <w:ilvl w:val="0"/>
          <w:numId w:val="5"/>
        </w:numPr>
        <w:jc w:val="lowKashida"/>
        <w:rPr>
          <w:b/>
          <w:bCs/>
          <w:u w:val="single"/>
        </w:rPr>
      </w:pPr>
      <w:r w:rsidRPr="001E7040">
        <w:rPr>
          <w:b/>
          <w:bCs/>
          <w:u w:val="single"/>
        </w:rPr>
        <w:t>First option</w:t>
      </w:r>
    </w:p>
    <w:p w:rsidR="00FA19F7" w:rsidRDefault="00FA19F7" w:rsidP="00FA19F7">
      <w:pPr>
        <w:pStyle w:val="BodyTextIndent2"/>
        <w:jc w:val="lowKashida"/>
      </w:pPr>
      <w:r>
        <w:t>Statistical normal distribution of all students' total points will be used for final grading. The Average (AVRG) and standard deviation (</w:t>
      </w:r>
      <w:proofErr w:type="spellStart"/>
      <w:r>
        <w:t>STDev</w:t>
      </w:r>
      <w:proofErr w:type="spellEnd"/>
      <w:r>
        <w:t xml:space="preserve">) are defined, where the AVRG is graded either "C" or "C+" grade, then the AVRG + 2 or 1.5 </w:t>
      </w:r>
      <w:proofErr w:type="spellStart"/>
      <w:r>
        <w:t>STDev</w:t>
      </w:r>
      <w:proofErr w:type="spellEnd"/>
      <w:r>
        <w:t xml:space="preserve"> is graded as "A". The grade "F" total points are defined (usually between 45 and 50). The grades are then distributed over intervals between "A" and "F". The length of each interval is proportional to the scale weight of each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tblGrid>
      <w:tr w:rsidR="00FA19F7" w:rsidRPr="008D58AC" w:rsidTr="00431F92">
        <w:trPr>
          <w:jc w:val="center"/>
        </w:trPr>
        <w:tc>
          <w:tcPr>
            <w:tcW w:w="1771" w:type="dxa"/>
          </w:tcPr>
          <w:p w:rsidR="00FA19F7" w:rsidRPr="008D58AC" w:rsidRDefault="00FA19F7" w:rsidP="00431F92">
            <w:pPr>
              <w:rPr>
                <w:b/>
                <w:bCs/>
              </w:rPr>
            </w:pPr>
            <w:r w:rsidRPr="008D58AC">
              <w:rPr>
                <w:b/>
                <w:bCs/>
              </w:rPr>
              <w:t>Scale</w:t>
            </w:r>
            <w:r>
              <w:rPr>
                <w:b/>
                <w:bCs/>
              </w:rPr>
              <w:t xml:space="preserve"> weight</w:t>
            </w:r>
          </w:p>
        </w:tc>
        <w:tc>
          <w:tcPr>
            <w:tcW w:w="1771" w:type="dxa"/>
          </w:tcPr>
          <w:p w:rsidR="00FA19F7" w:rsidRPr="008D58AC" w:rsidRDefault="00FA19F7" w:rsidP="00431F92">
            <w:pPr>
              <w:rPr>
                <w:b/>
                <w:bCs/>
              </w:rPr>
            </w:pPr>
            <w:r>
              <w:rPr>
                <w:b/>
                <w:bCs/>
              </w:rPr>
              <w:t>Grade</w:t>
            </w:r>
          </w:p>
        </w:tc>
      </w:tr>
      <w:tr w:rsidR="00FA19F7" w:rsidRPr="00AA3CDD" w:rsidTr="00431F92">
        <w:trPr>
          <w:jc w:val="center"/>
        </w:trPr>
        <w:tc>
          <w:tcPr>
            <w:tcW w:w="1771" w:type="dxa"/>
          </w:tcPr>
          <w:p w:rsidR="00FA19F7" w:rsidRPr="00AA3CDD" w:rsidRDefault="00FA19F7" w:rsidP="00431F92">
            <w:r w:rsidRPr="00AA3CDD">
              <w:t>0</w:t>
            </w:r>
          </w:p>
        </w:tc>
        <w:tc>
          <w:tcPr>
            <w:tcW w:w="1771" w:type="dxa"/>
          </w:tcPr>
          <w:p w:rsidR="00FA19F7" w:rsidRPr="00AA3CDD" w:rsidRDefault="00FA19F7" w:rsidP="00431F92">
            <w:r>
              <w:t>F</w:t>
            </w:r>
          </w:p>
        </w:tc>
      </w:tr>
      <w:tr w:rsidR="00FA19F7" w:rsidTr="00431F92">
        <w:trPr>
          <w:jc w:val="center"/>
        </w:trPr>
        <w:tc>
          <w:tcPr>
            <w:tcW w:w="1771" w:type="dxa"/>
          </w:tcPr>
          <w:p w:rsidR="00FA19F7" w:rsidRDefault="00FA19F7" w:rsidP="00431F92">
            <w:r>
              <w:t>0.75</w:t>
            </w:r>
          </w:p>
        </w:tc>
        <w:tc>
          <w:tcPr>
            <w:tcW w:w="1771" w:type="dxa"/>
          </w:tcPr>
          <w:p w:rsidR="00FA19F7" w:rsidRDefault="00FA19F7" w:rsidP="00431F92">
            <w:r>
              <w:t>D</w:t>
            </w:r>
            <w:r w:rsidRPr="008D58AC">
              <w:rPr>
                <w:rFonts w:cs="Tunga" w:hint="cs"/>
              </w:rPr>
              <w:t>-</w:t>
            </w:r>
          </w:p>
        </w:tc>
      </w:tr>
      <w:tr w:rsidR="00FA19F7" w:rsidTr="00431F92">
        <w:trPr>
          <w:jc w:val="center"/>
        </w:trPr>
        <w:tc>
          <w:tcPr>
            <w:tcW w:w="1771" w:type="dxa"/>
          </w:tcPr>
          <w:p w:rsidR="00FA19F7" w:rsidRDefault="00FA19F7" w:rsidP="00431F92">
            <w:r>
              <w:t>1</w:t>
            </w:r>
          </w:p>
        </w:tc>
        <w:tc>
          <w:tcPr>
            <w:tcW w:w="1771" w:type="dxa"/>
          </w:tcPr>
          <w:p w:rsidR="00FA19F7" w:rsidRDefault="00FA19F7" w:rsidP="00431F92">
            <w:r>
              <w:t>D</w:t>
            </w:r>
          </w:p>
        </w:tc>
      </w:tr>
      <w:tr w:rsidR="00FA19F7" w:rsidTr="00431F92">
        <w:trPr>
          <w:jc w:val="center"/>
        </w:trPr>
        <w:tc>
          <w:tcPr>
            <w:tcW w:w="1771" w:type="dxa"/>
          </w:tcPr>
          <w:p w:rsidR="00FA19F7" w:rsidRDefault="00FA19F7" w:rsidP="00431F92">
            <w:r>
              <w:t>1.5</w:t>
            </w:r>
          </w:p>
        </w:tc>
        <w:tc>
          <w:tcPr>
            <w:tcW w:w="1771" w:type="dxa"/>
          </w:tcPr>
          <w:p w:rsidR="00FA19F7" w:rsidRDefault="00FA19F7" w:rsidP="00431F92">
            <w:r>
              <w:t>D</w:t>
            </w:r>
            <w:r w:rsidRPr="008D58AC">
              <w:rPr>
                <w:rFonts w:cs="Tunga" w:hint="cs"/>
              </w:rPr>
              <w:t>+</w:t>
            </w:r>
          </w:p>
        </w:tc>
      </w:tr>
      <w:tr w:rsidR="00FA19F7" w:rsidTr="00431F92">
        <w:trPr>
          <w:jc w:val="center"/>
        </w:trPr>
        <w:tc>
          <w:tcPr>
            <w:tcW w:w="1771" w:type="dxa"/>
          </w:tcPr>
          <w:p w:rsidR="00FA19F7" w:rsidRDefault="00FA19F7" w:rsidP="00431F92">
            <w:r>
              <w:t>1.75</w:t>
            </w:r>
          </w:p>
        </w:tc>
        <w:tc>
          <w:tcPr>
            <w:tcW w:w="1771" w:type="dxa"/>
          </w:tcPr>
          <w:p w:rsidR="00FA19F7" w:rsidRDefault="00FA19F7" w:rsidP="00431F92">
            <w:r>
              <w:t>C</w:t>
            </w:r>
            <w:r w:rsidRPr="008D58AC">
              <w:rPr>
                <w:rFonts w:cs="Tunga" w:hint="cs"/>
              </w:rPr>
              <w:t>-</w:t>
            </w:r>
          </w:p>
        </w:tc>
      </w:tr>
      <w:tr w:rsidR="00FA19F7" w:rsidTr="00431F92">
        <w:trPr>
          <w:jc w:val="center"/>
        </w:trPr>
        <w:tc>
          <w:tcPr>
            <w:tcW w:w="1771" w:type="dxa"/>
          </w:tcPr>
          <w:p w:rsidR="00FA19F7" w:rsidRDefault="00FA19F7" w:rsidP="00431F92">
            <w:r>
              <w:t>2-2.49</w:t>
            </w:r>
          </w:p>
        </w:tc>
        <w:tc>
          <w:tcPr>
            <w:tcW w:w="1771" w:type="dxa"/>
          </w:tcPr>
          <w:p w:rsidR="00FA19F7" w:rsidRDefault="00FA19F7" w:rsidP="00431F92">
            <w:r>
              <w:t>C</w:t>
            </w:r>
          </w:p>
        </w:tc>
      </w:tr>
      <w:tr w:rsidR="00FA19F7" w:rsidTr="00431F92">
        <w:trPr>
          <w:jc w:val="center"/>
        </w:trPr>
        <w:tc>
          <w:tcPr>
            <w:tcW w:w="1771" w:type="dxa"/>
          </w:tcPr>
          <w:p w:rsidR="00FA19F7" w:rsidRDefault="00FA19F7" w:rsidP="00431F92">
            <w:r>
              <w:t>2.5</w:t>
            </w:r>
          </w:p>
        </w:tc>
        <w:tc>
          <w:tcPr>
            <w:tcW w:w="1771" w:type="dxa"/>
          </w:tcPr>
          <w:p w:rsidR="00FA19F7" w:rsidRDefault="00FA19F7" w:rsidP="00431F92">
            <w:r>
              <w:t>C</w:t>
            </w:r>
            <w:r w:rsidRPr="008D58AC">
              <w:rPr>
                <w:rFonts w:cs="Tunga" w:hint="cs"/>
              </w:rPr>
              <w:t>+</w:t>
            </w:r>
          </w:p>
        </w:tc>
      </w:tr>
      <w:tr w:rsidR="00FA19F7" w:rsidTr="00431F92">
        <w:trPr>
          <w:jc w:val="center"/>
        </w:trPr>
        <w:tc>
          <w:tcPr>
            <w:tcW w:w="1771" w:type="dxa"/>
          </w:tcPr>
          <w:p w:rsidR="00FA19F7" w:rsidRDefault="00FA19F7" w:rsidP="00431F92">
            <w:r>
              <w:t>2.5-2.99</w:t>
            </w:r>
          </w:p>
        </w:tc>
        <w:tc>
          <w:tcPr>
            <w:tcW w:w="1771" w:type="dxa"/>
          </w:tcPr>
          <w:p w:rsidR="00FA19F7" w:rsidRDefault="00FA19F7" w:rsidP="00431F92">
            <w:r>
              <w:t>B</w:t>
            </w:r>
            <w:r w:rsidRPr="008D58AC">
              <w:rPr>
                <w:rFonts w:cs="Tunga" w:hint="cs"/>
              </w:rPr>
              <w:t>-</w:t>
            </w:r>
          </w:p>
        </w:tc>
      </w:tr>
      <w:tr w:rsidR="00FA19F7" w:rsidTr="00431F92">
        <w:trPr>
          <w:jc w:val="center"/>
        </w:trPr>
        <w:tc>
          <w:tcPr>
            <w:tcW w:w="1771" w:type="dxa"/>
          </w:tcPr>
          <w:p w:rsidR="00FA19F7" w:rsidRDefault="00FA19F7" w:rsidP="00431F92">
            <w:r>
              <w:t>3</w:t>
            </w:r>
          </w:p>
        </w:tc>
        <w:tc>
          <w:tcPr>
            <w:tcW w:w="1771" w:type="dxa"/>
          </w:tcPr>
          <w:p w:rsidR="00FA19F7" w:rsidRDefault="00FA19F7" w:rsidP="00431F92">
            <w:r>
              <w:t>B</w:t>
            </w:r>
          </w:p>
        </w:tc>
      </w:tr>
      <w:tr w:rsidR="00FA19F7" w:rsidTr="00431F92">
        <w:trPr>
          <w:jc w:val="center"/>
        </w:trPr>
        <w:tc>
          <w:tcPr>
            <w:tcW w:w="1771" w:type="dxa"/>
          </w:tcPr>
          <w:p w:rsidR="00FA19F7" w:rsidRDefault="00FA19F7" w:rsidP="00431F92">
            <w:r>
              <w:t>3.5</w:t>
            </w:r>
          </w:p>
        </w:tc>
        <w:tc>
          <w:tcPr>
            <w:tcW w:w="1771" w:type="dxa"/>
          </w:tcPr>
          <w:p w:rsidR="00FA19F7" w:rsidRDefault="00FA19F7" w:rsidP="00431F92">
            <w:r>
              <w:t>B</w:t>
            </w:r>
            <w:r w:rsidRPr="008D58AC">
              <w:rPr>
                <w:rFonts w:cs="Tunga" w:hint="cs"/>
              </w:rPr>
              <w:t>+</w:t>
            </w:r>
          </w:p>
        </w:tc>
      </w:tr>
      <w:tr w:rsidR="00FA19F7" w:rsidTr="00431F92">
        <w:trPr>
          <w:jc w:val="center"/>
        </w:trPr>
        <w:tc>
          <w:tcPr>
            <w:tcW w:w="1771" w:type="dxa"/>
          </w:tcPr>
          <w:p w:rsidR="00FA19F7" w:rsidRDefault="00FA19F7" w:rsidP="00431F92">
            <w:r>
              <w:t>3.75</w:t>
            </w:r>
          </w:p>
        </w:tc>
        <w:tc>
          <w:tcPr>
            <w:tcW w:w="1771" w:type="dxa"/>
          </w:tcPr>
          <w:p w:rsidR="00FA19F7" w:rsidRDefault="00FA19F7" w:rsidP="00431F92">
            <w:r>
              <w:t>A</w:t>
            </w:r>
            <w:r w:rsidRPr="008D58AC">
              <w:rPr>
                <w:rFonts w:ascii="Vrinda" w:hAnsi="Vrinda" w:cs="Vrinda"/>
              </w:rPr>
              <w:t>¯</w:t>
            </w:r>
          </w:p>
        </w:tc>
      </w:tr>
      <w:tr w:rsidR="00FA19F7" w:rsidTr="00431F92">
        <w:trPr>
          <w:jc w:val="center"/>
        </w:trPr>
        <w:tc>
          <w:tcPr>
            <w:tcW w:w="1771" w:type="dxa"/>
          </w:tcPr>
          <w:p w:rsidR="00FA19F7" w:rsidRDefault="00FA19F7" w:rsidP="00431F92">
            <w:r>
              <w:t>4</w:t>
            </w:r>
          </w:p>
        </w:tc>
        <w:tc>
          <w:tcPr>
            <w:tcW w:w="1771" w:type="dxa"/>
          </w:tcPr>
          <w:p w:rsidR="00FA19F7" w:rsidRDefault="00FA19F7" w:rsidP="00431F92">
            <w:r>
              <w:t>A</w:t>
            </w:r>
          </w:p>
        </w:tc>
      </w:tr>
    </w:tbl>
    <w:p w:rsidR="00FA19F7" w:rsidRDefault="00FA19F7" w:rsidP="00FA19F7"/>
    <w:p w:rsidR="00FA19F7" w:rsidRDefault="00FA19F7" w:rsidP="00FA19F7"/>
    <w:p w:rsidR="00FA19F7" w:rsidRPr="001E7040" w:rsidRDefault="00FA19F7" w:rsidP="00FA19F7">
      <w:pPr>
        <w:pStyle w:val="BodyTextIndent2"/>
        <w:keepNext/>
        <w:numPr>
          <w:ilvl w:val="0"/>
          <w:numId w:val="5"/>
        </w:numPr>
        <w:ind w:left="641" w:hanging="357"/>
        <w:jc w:val="lowKashida"/>
        <w:rPr>
          <w:u w:val="single"/>
        </w:rPr>
      </w:pPr>
      <w:r w:rsidRPr="001E7040">
        <w:rPr>
          <w:b/>
          <w:bCs/>
          <w:u w:val="single"/>
        </w:rPr>
        <w:lastRenderedPageBreak/>
        <w:t>Second</w:t>
      </w:r>
      <w:r w:rsidRPr="001E7040">
        <w:rPr>
          <w:u w:val="single"/>
        </w:rPr>
        <w:t xml:space="preserve"> </w:t>
      </w:r>
      <w:r w:rsidRPr="001E7040">
        <w:rPr>
          <w:b/>
          <w:bCs/>
          <w:u w:val="single"/>
        </w:rPr>
        <w:t>option</w:t>
      </w:r>
      <w:r w:rsidRPr="001E7040">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tblGrid>
      <w:tr w:rsidR="00FA19F7" w:rsidRPr="008D58AC" w:rsidTr="00431F92">
        <w:tc>
          <w:tcPr>
            <w:tcW w:w="1771" w:type="dxa"/>
          </w:tcPr>
          <w:p w:rsidR="00FA19F7" w:rsidRPr="008D58AC" w:rsidRDefault="00FA19F7" w:rsidP="00431F92">
            <w:pPr>
              <w:rPr>
                <w:b/>
                <w:bCs/>
              </w:rPr>
            </w:pPr>
            <w:r w:rsidRPr="008D58AC">
              <w:rPr>
                <w:b/>
                <w:bCs/>
              </w:rPr>
              <w:t>From (%)</w:t>
            </w:r>
          </w:p>
        </w:tc>
        <w:tc>
          <w:tcPr>
            <w:tcW w:w="1771" w:type="dxa"/>
          </w:tcPr>
          <w:p w:rsidR="00FA19F7" w:rsidRPr="008D58AC" w:rsidRDefault="00FA19F7" w:rsidP="00431F92">
            <w:pPr>
              <w:rPr>
                <w:b/>
                <w:bCs/>
              </w:rPr>
            </w:pPr>
            <w:r w:rsidRPr="008D58AC">
              <w:rPr>
                <w:b/>
                <w:bCs/>
              </w:rPr>
              <w:t>To (%)</w:t>
            </w:r>
          </w:p>
        </w:tc>
        <w:tc>
          <w:tcPr>
            <w:tcW w:w="1771" w:type="dxa"/>
          </w:tcPr>
          <w:p w:rsidR="00FA19F7" w:rsidRPr="008D58AC" w:rsidRDefault="00FA19F7" w:rsidP="00431F92">
            <w:pPr>
              <w:rPr>
                <w:b/>
                <w:bCs/>
              </w:rPr>
            </w:pPr>
            <w:r w:rsidRPr="008D58AC">
              <w:rPr>
                <w:b/>
                <w:bCs/>
              </w:rPr>
              <w:t>Mark</w:t>
            </w:r>
          </w:p>
        </w:tc>
        <w:tc>
          <w:tcPr>
            <w:tcW w:w="1771" w:type="dxa"/>
          </w:tcPr>
          <w:p w:rsidR="00FA19F7" w:rsidRPr="008D58AC" w:rsidRDefault="00FA19F7" w:rsidP="00431F92">
            <w:pPr>
              <w:rPr>
                <w:b/>
                <w:bCs/>
              </w:rPr>
            </w:pPr>
            <w:r w:rsidRPr="008D58AC">
              <w:rPr>
                <w:b/>
                <w:bCs/>
              </w:rPr>
              <w:t>Scale</w:t>
            </w:r>
          </w:p>
        </w:tc>
      </w:tr>
      <w:tr w:rsidR="00FA19F7" w:rsidRPr="00AA3CDD" w:rsidTr="00431F92">
        <w:tc>
          <w:tcPr>
            <w:tcW w:w="1771" w:type="dxa"/>
          </w:tcPr>
          <w:p w:rsidR="00FA19F7" w:rsidRPr="00AA3CDD" w:rsidRDefault="00FA19F7" w:rsidP="00431F92">
            <w:pPr>
              <w:rPr>
                <w:lang w:bidi="ar-JO"/>
              </w:rPr>
            </w:pPr>
            <w:r w:rsidRPr="00AA3CDD">
              <w:rPr>
                <w:lang w:bidi="ar-JO"/>
              </w:rPr>
              <w:t>0</w:t>
            </w:r>
          </w:p>
        </w:tc>
        <w:tc>
          <w:tcPr>
            <w:tcW w:w="1771" w:type="dxa"/>
          </w:tcPr>
          <w:p w:rsidR="00FA19F7" w:rsidRPr="00AA3CDD" w:rsidRDefault="00FA19F7" w:rsidP="00431F92">
            <w:pPr>
              <w:rPr>
                <w:lang w:bidi="ar-JO"/>
              </w:rPr>
            </w:pPr>
            <w:r w:rsidRPr="00AA3CDD">
              <w:rPr>
                <w:lang w:bidi="ar-JO"/>
              </w:rPr>
              <w:t>4</w:t>
            </w:r>
            <w:r>
              <w:rPr>
                <w:lang w:bidi="ar-JO"/>
              </w:rPr>
              <w:t>4</w:t>
            </w:r>
          </w:p>
        </w:tc>
        <w:tc>
          <w:tcPr>
            <w:tcW w:w="1771" w:type="dxa"/>
          </w:tcPr>
          <w:p w:rsidR="00FA19F7" w:rsidRPr="00AA3CDD" w:rsidRDefault="00FA19F7" w:rsidP="00431F92">
            <w:r>
              <w:t>F</w:t>
            </w:r>
          </w:p>
        </w:tc>
        <w:tc>
          <w:tcPr>
            <w:tcW w:w="1771" w:type="dxa"/>
          </w:tcPr>
          <w:p w:rsidR="00FA19F7" w:rsidRPr="00AA3CDD" w:rsidRDefault="00FA19F7" w:rsidP="00431F92">
            <w:r w:rsidRPr="00AA3CDD">
              <w:t>0</w:t>
            </w:r>
          </w:p>
        </w:tc>
      </w:tr>
      <w:tr w:rsidR="00FA19F7" w:rsidTr="00431F92">
        <w:tc>
          <w:tcPr>
            <w:tcW w:w="1771" w:type="dxa"/>
          </w:tcPr>
          <w:p w:rsidR="00FA19F7" w:rsidRDefault="00FA19F7" w:rsidP="00431F92">
            <w:pPr>
              <w:rPr>
                <w:lang w:bidi="ar-JO"/>
              </w:rPr>
            </w:pPr>
            <w:r>
              <w:rPr>
                <w:lang w:bidi="ar-JO"/>
              </w:rPr>
              <w:t>45</w:t>
            </w:r>
          </w:p>
        </w:tc>
        <w:tc>
          <w:tcPr>
            <w:tcW w:w="1771" w:type="dxa"/>
          </w:tcPr>
          <w:p w:rsidR="00FA19F7" w:rsidRDefault="00FA19F7" w:rsidP="00431F92">
            <w:pPr>
              <w:rPr>
                <w:lang w:bidi="ar-JO"/>
              </w:rPr>
            </w:pPr>
            <w:r>
              <w:rPr>
                <w:lang w:bidi="ar-JO"/>
              </w:rPr>
              <w:t>47</w:t>
            </w:r>
          </w:p>
        </w:tc>
        <w:tc>
          <w:tcPr>
            <w:tcW w:w="1771" w:type="dxa"/>
          </w:tcPr>
          <w:p w:rsidR="00FA19F7" w:rsidRDefault="00FA19F7" w:rsidP="00431F92">
            <w:r>
              <w:t>D</w:t>
            </w:r>
            <w:r w:rsidRPr="008D58AC">
              <w:rPr>
                <w:rFonts w:cs="Tunga" w:hint="cs"/>
              </w:rPr>
              <w:t>-</w:t>
            </w:r>
          </w:p>
        </w:tc>
        <w:tc>
          <w:tcPr>
            <w:tcW w:w="1771" w:type="dxa"/>
          </w:tcPr>
          <w:p w:rsidR="00FA19F7" w:rsidRDefault="00FA19F7" w:rsidP="00431F92">
            <w:r>
              <w:t>0.75</w:t>
            </w:r>
          </w:p>
        </w:tc>
      </w:tr>
      <w:tr w:rsidR="00FA19F7" w:rsidTr="00431F92">
        <w:tc>
          <w:tcPr>
            <w:tcW w:w="1771" w:type="dxa"/>
          </w:tcPr>
          <w:p w:rsidR="00FA19F7" w:rsidRDefault="00FA19F7" w:rsidP="00431F92">
            <w:pPr>
              <w:rPr>
                <w:lang w:bidi="ar-JO"/>
              </w:rPr>
            </w:pPr>
            <w:r>
              <w:rPr>
                <w:lang w:bidi="ar-JO"/>
              </w:rPr>
              <w:t>48</w:t>
            </w:r>
          </w:p>
        </w:tc>
        <w:tc>
          <w:tcPr>
            <w:tcW w:w="1771" w:type="dxa"/>
          </w:tcPr>
          <w:p w:rsidR="00FA19F7" w:rsidRDefault="00FA19F7" w:rsidP="00431F92">
            <w:pPr>
              <w:rPr>
                <w:lang w:bidi="ar-JO"/>
              </w:rPr>
            </w:pPr>
            <w:r>
              <w:rPr>
                <w:lang w:bidi="ar-JO"/>
              </w:rPr>
              <w:t>54</w:t>
            </w:r>
          </w:p>
        </w:tc>
        <w:tc>
          <w:tcPr>
            <w:tcW w:w="1771" w:type="dxa"/>
          </w:tcPr>
          <w:p w:rsidR="00FA19F7" w:rsidRDefault="00FA19F7" w:rsidP="00431F92">
            <w:r>
              <w:t>D</w:t>
            </w:r>
          </w:p>
        </w:tc>
        <w:tc>
          <w:tcPr>
            <w:tcW w:w="1771" w:type="dxa"/>
          </w:tcPr>
          <w:p w:rsidR="00FA19F7" w:rsidRDefault="00FA19F7" w:rsidP="00431F92">
            <w:r>
              <w:t>1</w:t>
            </w:r>
          </w:p>
        </w:tc>
      </w:tr>
      <w:tr w:rsidR="00FA19F7" w:rsidTr="00431F92">
        <w:tc>
          <w:tcPr>
            <w:tcW w:w="1771" w:type="dxa"/>
          </w:tcPr>
          <w:p w:rsidR="00FA19F7" w:rsidRDefault="00FA19F7" w:rsidP="00431F92">
            <w:pPr>
              <w:rPr>
                <w:lang w:bidi="ar-JO"/>
              </w:rPr>
            </w:pPr>
            <w:r>
              <w:rPr>
                <w:lang w:bidi="ar-JO"/>
              </w:rPr>
              <w:t>55</w:t>
            </w:r>
          </w:p>
        </w:tc>
        <w:tc>
          <w:tcPr>
            <w:tcW w:w="1771" w:type="dxa"/>
          </w:tcPr>
          <w:p w:rsidR="00FA19F7" w:rsidRDefault="00FA19F7" w:rsidP="00431F92">
            <w:pPr>
              <w:rPr>
                <w:lang w:bidi="ar-JO"/>
              </w:rPr>
            </w:pPr>
            <w:r>
              <w:rPr>
                <w:lang w:bidi="ar-JO"/>
              </w:rPr>
              <w:t>60</w:t>
            </w:r>
          </w:p>
        </w:tc>
        <w:tc>
          <w:tcPr>
            <w:tcW w:w="1771" w:type="dxa"/>
          </w:tcPr>
          <w:p w:rsidR="00FA19F7" w:rsidRDefault="00FA19F7" w:rsidP="00431F92">
            <w:r>
              <w:t>D</w:t>
            </w:r>
            <w:r w:rsidRPr="008D58AC">
              <w:rPr>
                <w:rFonts w:cs="Tunga" w:hint="cs"/>
              </w:rPr>
              <w:t>+</w:t>
            </w:r>
          </w:p>
        </w:tc>
        <w:tc>
          <w:tcPr>
            <w:tcW w:w="1771" w:type="dxa"/>
          </w:tcPr>
          <w:p w:rsidR="00FA19F7" w:rsidRDefault="00FA19F7" w:rsidP="00431F92">
            <w:r>
              <w:t>1.5</w:t>
            </w:r>
          </w:p>
        </w:tc>
      </w:tr>
      <w:tr w:rsidR="00FA19F7" w:rsidTr="00431F92">
        <w:tc>
          <w:tcPr>
            <w:tcW w:w="1771" w:type="dxa"/>
          </w:tcPr>
          <w:p w:rsidR="00FA19F7" w:rsidRDefault="00FA19F7" w:rsidP="00431F92">
            <w:pPr>
              <w:rPr>
                <w:lang w:bidi="ar-JO"/>
              </w:rPr>
            </w:pPr>
            <w:r>
              <w:rPr>
                <w:lang w:bidi="ar-JO"/>
              </w:rPr>
              <w:t>61</w:t>
            </w:r>
          </w:p>
        </w:tc>
        <w:tc>
          <w:tcPr>
            <w:tcW w:w="1771" w:type="dxa"/>
          </w:tcPr>
          <w:p w:rsidR="00FA19F7" w:rsidRDefault="00FA19F7" w:rsidP="00431F92">
            <w:pPr>
              <w:rPr>
                <w:lang w:bidi="ar-JO"/>
              </w:rPr>
            </w:pPr>
            <w:r>
              <w:rPr>
                <w:lang w:bidi="ar-JO"/>
              </w:rPr>
              <w:t>63</w:t>
            </w:r>
          </w:p>
        </w:tc>
        <w:tc>
          <w:tcPr>
            <w:tcW w:w="1771" w:type="dxa"/>
          </w:tcPr>
          <w:p w:rsidR="00FA19F7" w:rsidRDefault="00FA19F7" w:rsidP="00431F92">
            <w:r>
              <w:t>C</w:t>
            </w:r>
            <w:r w:rsidRPr="008D58AC">
              <w:rPr>
                <w:rFonts w:cs="Tunga" w:hint="cs"/>
              </w:rPr>
              <w:t>-</w:t>
            </w:r>
          </w:p>
        </w:tc>
        <w:tc>
          <w:tcPr>
            <w:tcW w:w="1771" w:type="dxa"/>
          </w:tcPr>
          <w:p w:rsidR="00FA19F7" w:rsidRDefault="00FA19F7" w:rsidP="00431F92">
            <w:r>
              <w:t>1.75</w:t>
            </w:r>
          </w:p>
        </w:tc>
      </w:tr>
      <w:tr w:rsidR="00FA19F7" w:rsidTr="00431F92">
        <w:tc>
          <w:tcPr>
            <w:tcW w:w="1771" w:type="dxa"/>
          </w:tcPr>
          <w:p w:rsidR="00FA19F7" w:rsidRDefault="00FA19F7" w:rsidP="00431F92">
            <w:pPr>
              <w:rPr>
                <w:lang w:bidi="ar-JO"/>
              </w:rPr>
            </w:pPr>
            <w:r>
              <w:rPr>
                <w:lang w:bidi="ar-JO"/>
              </w:rPr>
              <w:t>64</w:t>
            </w:r>
          </w:p>
        </w:tc>
        <w:tc>
          <w:tcPr>
            <w:tcW w:w="1771" w:type="dxa"/>
          </w:tcPr>
          <w:p w:rsidR="00FA19F7" w:rsidRDefault="00FA19F7" w:rsidP="00431F92">
            <w:pPr>
              <w:rPr>
                <w:lang w:bidi="ar-JO"/>
              </w:rPr>
            </w:pPr>
            <w:r>
              <w:rPr>
                <w:lang w:bidi="ar-JO"/>
              </w:rPr>
              <w:t>66</w:t>
            </w:r>
          </w:p>
        </w:tc>
        <w:tc>
          <w:tcPr>
            <w:tcW w:w="1771" w:type="dxa"/>
          </w:tcPr>
          <w:p w:rsidR="00FA19F7" w:rsidRDefault="00FA19F7" w:rsidP="00431F92">
            <w:r>
              <w:t>C</w:t>
            </w:r>
          </w:p>
        </w:tc>
        <w:tc>
          <w:tcPr>
            <w:tcW w:w="1771" w:type="dxa"/>
          </w:tcPr>
          <w:p w:rsidR="00FA19F7" w:rsidRDefault="00FA19F7" w:rsidP="008017D8">
            <w:r>
              <w:t>2</w:t>
            </w:r>
          </w:p>
        </w:tc>
      </w:tr>
      <w:tr w:rsidR="00FA19F7" w:rsidTr="00431F92">
        <w:tc>
          <w:tcPr>
            <w:tcW w:w="1771" w:type="dxa"/>
          </w:tcPr>
          <w:p w:rsidR="00FA19F7" w:rsidRDefault="00FA19F7" w:rsidP="00431F92">
            <w:pPr>
              <w:rPr>
                <w:lang w:bidi="ar-JO"/>
              </w:rPr>
            </w:pPr>
            <w:r>
              <w:rPr>
                <w:lang w:bidi="ar-JO"/>
              </w:rPr>
              <w:t>67</w:t>
            </w:r>
          </w:p>
        </w:tc>
        <w:tc>
          <w:tcPr>
            <w:tcW w:w="1771" w:type="dxa"/>
          </w:tcPr>
          <w:p w:rsidR="00FA19F7" w:rsidRDefault="00FA19F7" w:rsidP="00431F92">
            <w:pPr>
              <w:rPr>
                <w:lang w:bidi="ar-JO"/>
              </w:rPr>
            </w:pPr>
            <w:r>
              <w:rPr>
                <w:lang w:bidi="ar-JO"/>
              </w:rPr>
              <w:t>72</w:t>
            </w:r>
          </w:p>
        </w:tc>
        <w:tc>
          <w:tcPr>
            <w:tcW w:w="1771" w:type="dxa"/>
          </w:tcPr>
          <w:p w:rsidR="00FA19F7" w:rsidRDefault="00FA19F7" w:rsidP="00431F92">
            <w:r>
              <w:t>C</w:t>
            </w:r>
            <w:r w:rsidRPr="008D58AC">
              <w:rPr>
                <w:rFonts w:cs="Tunga" w:hint="cs"/>
              </w:rPr>
              <w:t>+</w:t>
            </w:r>
          </w:p>
        </w:tc>
        <w:tc>
          <w:tcPr>
            <w:tcW w:w="1771" w:type="dxa"/>
          </w:tcPr>
          <w:p w:rsidR="00FA19F7" w:rsidRDefault="00FA19F7" w:rsidP="00431F92">
            <w:r>
              <w:t>2.5</w:t>
            </w:r>
          </w:p>
        </w:tc>
      </w:tr>
      <w:tr w:rsidR="00FA19F7" w:rsidTr="00431F92">
        <w:tc>
          <w:tcPr>
            <w:tcW w:w="1771" w:type="dxa"/>
          </w:tcPr>
          <w:p w:rsidR="00FA19F7" w:rsidRDefault="00FA19F7" w:rsidP="00431F92">
            <w:pPr>
              <w:rPr>
                <w:lang w:bidi="ar-JO"/>
              </w:rPr>
            </w:pPr>
            <w:r>
              <w:rPr>
                <w:lang w:bidi="ar-JO"/>
              </w:rPr>
              <w:t>73</w:t>
            </w:r>
          </w:p>
        </w:tc>
        <w:tc>
          <w:tcPr>
            <w:tcW w:w="1771" w:type="dxa"/>
          </w:tcPr>
          <w:p w:rsidR="00FA19F7" w:rsidRDefault="00FA19F7" w:rsidP="00431F92">
            <w:pPr>
              <w:rPr>
                <w:lang w:bidi="ar-JO"/>
              </w:rPr>
            </w:pPr>
            <w:r>
              <w:rPr>
                <w:lang w:bidi="ar-JO"/>
              </w:rPr>
              <w:t>75</w:t>
            </w:r>
          </w:p>
        </w:tc>
        <w:tc>
          <w:tcPr>
            <w:tcW w:w="1771" w:type="dxa"/>
          </w:tcPr>
          <w:p w:rsidR="00FA19F7" w:rsidRDefault="00FA19F7" w:rsidP="00431F92">
            <w:r>
              <w:t>B</w:t>
            </w:r>
            <w:r w:rsidRPr="008D58AC">
              <w:rPr>
                <w:rFonts w:cs="Tunga" w:hint="cs"/>
              </w:rPr>
              <w:t>-</w:t>
            </w:r>
          </w:p>
        </w:tc>
        <w:tc>
          <w:tcPr>
            <w:tcW w:w="1771" w:type="dxa"/>
          </w:tcPr>
          <w:p w:rsidR="00FA19F7" w:rsidRDefault="00FA19F7" w:rsidP="008017D8">
            <w:r>
              <w:t>2.5</w:t>
            </w:r>
          </w:p>
        </w:tc>
      </w:tr>
      <w:tr w:rsidR="00FA19F7" w:rsidTr="00431F92">
        <w:tc>
          <w:tcPr>
            <w:tcW w:w="1771" w:type="dxa"/>
          </w:tcPr>
          <w:p w:rsidR="00FA19F7" w:rsidRDefault="00FA19F7" w:rsidP="00431F92">
            <w:pPr>
              <w:rPr>
                <w:lang w:bidi="ar-JO"/>
              </w:rPr>
            </w:pPr>
            <w:r>
              <w:rPr>
                <w:lang w:bidi="ar-JO"/>
              </w:rPr>
              <w:t>76</w:t>
            </w:r>
          </w:p>
        </w:tc>
        <w:tc>
          <w:tcPr>
            <w:tcW w:w="1771" w:type="dxa"/>
          </w:tcPr>
          <w:p w:rsidR="00FA19F7" w:rsidRDefault="00FA19F7" w:rsidP="00431F92">
            <w:pPr>
              <w:rPr>
                <w:lang w:bidi="ar-JO"/>
              </w:rPr>
            </w:pPr>
            <w:r>
              <w:rPr>
                <w:lang w:bidi="ar-JO"/>
              </w:rPr>
              <w:t>78</w:t>
            </w:r>
          </w:p>
        </w:tc>
        <w:tc>
          <w:tcPr>
            <w:tcW w:w="1771" w:type="dxa"/>
          </w:tcPr>
          <w:p w:rsidR="00FA19F7" w:rsidRDefault="00FA19F7" w:rsidP="00431F92">
            <w:r>
              <w:t>B</w:t>
            </w:r>
          </w:p>
        </w:tc>
        <w:tc>
          <w:tcPr>
            <w:tcW w:w="1771" w:type="dxa"/>
          </w:tcPr>
          <w:p w:rsidR="00FA19F7" w:rsidRDefault="00FA19F7" w:rsidP="00431F92">
            <w:r>
              <w:t>3</w:t>
            </w:r>
          </w:p>
        </w:tc>
      </w:tr>
      <w:tr w:rsidR="00FA19F7" w:rsidTr="00431F92">
        <w:tc>
          <w:tcPr>
            <w:tcW w:w="1771" w:type="dxa"/>
          </w:tcPr>
          <w:p w:rsidR="00FA19F7" w:rsidRDefault="00FA19F7" w:rsidP="00431F92">
            <w:pPr>
              <w:rPr>
                <w:lang w:bidi="ar-JO"/>
              </w:rPr>
            </w:pPr>
            <w:r>
              <w:rPr>
                <w:lang w:bidi="ar-JO"/>
              </w:rPr>
              <w:t>79</w:t>
            </w:r>
          </w:p>
        </w:tc>
        <w:tc>
          <w:tcPr>
            <w:tcW w:w="1771" w:type="dxa"/>
          </w:tcPr>
          <w:p w:rsidR="00FA19F7" w:rsidRDefault="00FA19F7" w:rsidP="00431F92">
            <w:pPr>
              <w:rPr>
                <w:lang w:bidi="ar-JO"/>
              </w:rPr>
            </w:pPr>
            <w:r>
              <w:rPr>
                <w:lang w:bidi="ar-JO"/>
              </w:rPr>
              <w:t>84</w:t>
            </w:r>
          </w:p>
        </w:tc>
        <w:tc>
          <w:tcPr>
            <w:tcW w:w="1771" w:type="dxa"/>
          </w:tcPr>
          <w:p w:rsidR="00FA19F7" w:rsidRDefault="00FA19F7" w:rsidP="00431F92">
            <w:r>
              <w:t>B</w:t>
            </w:r>
            <w:r w:rsidRPr="008D58AC">
              <w:rPr>
                <w:rFonts w:cs="Tunga" w:hint="cs"/>
              </w:rPr>
              <w:t>+</w:t>
            </w:r>
          </w:p>
        </w:tc>
        <w:tc>
          <w:tcPr>
            <w:tcW w:w="1771" w:type="dxa"/>
          </w:tcPr>
          <w:p w:rsidR="00FA19F7" w:rsidRDefault="00FA19F7" w:rsidP="00431F92">
            <w:r>
              <w:t>3.5</w:t>
            </w:r>
          </w:p>
        </w:tc>
      </w:tr>
      <w:tr w:rsidR="00FA19F7" w:rsidTr="00431F92">
        <w:tc>
          <w:tcPr>
            <w:tcW w:w="1771" w:type="dxa"/>
          </w:tcPr>
          <w:p w:rsidR="00FA19F7" w:rsidRDefault="00FA19F7" w:rsidP="00431F92">
            <w:pPr>
              <w:rPr>
                <w:lang w:bidi="ar-JO"/>
              </w:rPr>
            </w:pPr>
            <w:r>
              <w:rPr>
                <w:lang w:bidi="ar-JO"/>
              </w:rPr>
              <w:t>85</w:t>
            </w:r>
          </w:p>
        </w:tc>
        <w:tc>
          <w:tcPr>
            <w:tcW w:w="1771" w:type="dxa"/>
          </w:tcPr>
          <w:p w:rsidR="00FA19F7" w:rsidRDefault="00FA19F7" w:rsidP="00431F92">
            <w:pPr>
              <w:rPr>
                <w:lang w:bidi="ar-JO"/>
              </w:rPr>
            </w:pPr>
            <w:r>
              <w:rPr>
                <w:lang w:bidi="ar-JO"/>
              </w:rPr>
              <w:t>87</w:t>
            </w:r>
          </w:p>
        </w:tc>
        <w:tc>
          <w:tcPr>
            <w:tcW w:w="1771" w:type="dxa"/>
          </w:tcPr>
          <w:p w:rsidR="00FA19F7" w:rsidRDefault="00FA19F7" w:rsidP="00431F92">
            <w:r>
              <w:t>A</w:t>
            </w:r>
            <w:r w:rsidRPr="008D58AC">
              <w:rPr>
                <w:rFonts w:ascii="Vrinda" w:hAnsi="Vrinda" w:cs="Vrinda"/>
              </w:rPr>
              <w:t>¯</w:t>
            </w:r>
          </w:p>
        </w:tc>
        <w:tc>
          <w:tcPr>
            <w:tcW w:w="1771" w:type="dxa"/>
          </w:tcPr>
          <w:p w:rsidR="00FA19F7" w:rsidRDefault="00FA19F7" w:rsidP="00431F92">
            <w:r>
              <w:t>3.75</w:t>
            </w:r>
          </w:p>
        </w:tc>
      </w:tr>
      <w:tr w:rsidR="00FA19F7" w:rsidTr="00431F92">
        <w:tc>
          <w:tcPr>
            <w:tcW w:w="1771" w:type="dxa"/>
          </w:tcPr>
          <w:p w:rsidR="00FA19F7" w:rsidRDefault="00FA19F7" w:rsidP="00431F92">
            <w:pPr>
              <w:rPr>
                <w:lang w:bidi="ar-JO"/>
              </w:rPr>
            </w:pPr>
            <w:r>
              <w:rPr>
                <w:lang w:bidi="ar-JO"/>
              </w:rPr>
              <w:t>88</w:t>
            </w:r>
          </w:p>
        </w:tc>
        <w:tc>
          <w:tcPr>
            <w:tcW w:w="1771" w:type="dxa"/>
          </w:tcPr>
          <w:p w:rsidR="00FA19F7" w:rsidRDefault="00FA19F7" w:rsidP="00431F92">
            <w:pPr>
              <w:rPr>
                <w:lang w:bidi="ar-JO"/>
              </w:rPr>
            </w:pPr>
            <w:r>
              <w:rPr>
                <w:lang w:bidi="ar-JO"/>
              </w:rPr>
              <w:t>100</w:t>
            </w:r>
          </w:p>
        </w:tc>
        <w:tc>
          <w:tcPr>
            <w:tcW w:w="1771" w:type="dxa"/>
          </w:tcPr>
          <w:p w:rsidR="00FA19F7" w:rsidRDefault="00FA19F7" w:rsidP="00431F92">
            <w:r>
              <w:t>A</w:t>
            </w:r>
          </w:p>
        </w:tc>
        <w:tc>
          <w:tcPr>
            <w:tcW w:w="1771" w:type="dxa"/>
          </w:tcPr>
          <w:p w:rsidR="00FA19F7" w:rsidRDefault="00FA19F7" w:rsidP="00431F92">
            <w:r>
              <w:t>4</w:t>
            </w:r>
          </w:p>
        </w:tc>
      </w:tr>
    </w:tbl>
    <w:p w:rsidR="00FA19F7" w:rsidRDefault="00FA19F7" w:rsidP="00FA19F7"/>
    <w:p w:rsidR="00726DDF" w:rsidRDefault="00726DDF" w:rsidP="00FA19F7">
      <w:pPr>
        <w:rPr>
          <w:lang w:bidi="ar-JO"/>
        </w:rPr>
      </w:pPr>
    </w:p>
    <w:sectPr w:rsidR="00726DDF" w:rsidSect="00431F92">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8A" w:rsidRDefault="000F648A" w:rsidP="00D96B80">
      <w:r>
        <w:separator/>
      </w:r>
    </w:p>
  </w:endnote>
  <w:endnote w:type="continuationSeparator" w:id="0">
    <w:p w:rsidR="000F648A" w:rsidRDefault="000F648A" w:rsidP="00D9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92" w:rsidRDefault="00810946" w:rsidP="00431F92">
    <w:pPr>
      <w:pStyle w:val="Footer"/>
      <w:framePr w:wrap="auto" w:vAnchor="text" w:hAnchor="margin" w:xAlign="center" w:y="1"/>
      <w:rPr>
        <w:rStyle w:val="PageNumber"/>
      </w:rPr>
    </w:pPr>
    <w:r>
      <w:rPr>
        <w:rStyle w:val="PageNumber"/>
      </w:rPr>
      <w:fldChar w:fldCharType="begin"/>
    </w:r>
    <w:r w:rsidR="00431F92">
      <w:rPr>
        <w:rStyle w:val="PageNumber"/>
      </w:rPr>
      <w:instrText xml:space="preserve">PAGE  </w:instrText>
    </w:r>
    <w:r>
      <w:rPr>
        <w:rStyle w:val="PageNumber"/>
      </w:rPr>
      <w:fldChar w:fldCharType="separate"/>
    </w:r>
    <w:r w:rsidR="00EA67F7">
      <w:rPr>
        <w:rStyle w:val="PageNumber"/>
        <w:noProof/>
      </w:rPr>
      <w:t>10</w:t>
    </w:r>
    <w:r>
      <w:rPr>
        <w:rStyle w:val="PageNumber"/>
      </w:rPr>
      <w:fldChar w:fldCharType="end"/>
    </w:r>
    <w:r w:rsidR="00431F92">
      <w:rPr>
        <w:rStyle w:val="PageNumber"/>
      </w:rPr>
      <w:t xml:space="preserve"> /</w:t>
    </w:r>
    <w:r>
      <w:rPr>
        <w:rStyle w:val="PageNumber"/>
      </w:rPr>
      <w:fldChar w:fldCharType="begin"/>
    </w:r>
    <w:r w:rsidR="00431F92">
      <w:rPr>
        <w:rStyle w:val="PageNumber"/>
      </w:rPr>
      <w:instrText xml:space="preserve"> NUMPAGES </w:instrText>
    </w:r>
    <w:r>
      <w:rPr>
        <w:rStyle w:val="PageNumber"/>
      </w:rPr>
      <w:fldChar w:fldCharType="separate"/>
    </w:r>
    <w:r w:rsidR="00EA67F7">
      <w:rPr>
        <w:rStyle w:val="PageNumber"/>
        <w:noProof/>
      </w:rPr>
      <w:t>10</w:t>
    </w:r>
    <w:r>
      <w:rPr>
        <w:rStyle w:val="PageNumber"/>
      </w:rPr>
      <w:fldChar w:fldCharType="end"/>
    </w:r>
    <w:r w:rsidR="00431F92">
      <w:rPr>
        <w:rStyle w:val="PageNumber"/>
      </w:rPr>
      <w:t xml:space="preserve"> </w:t>
    </w:r>
  </w:p>
  <w:p w:rsidR="00431F92" w:rsidRDefault="00431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8A" w:rsidRDefault="000F648A" w:rsidP="00D96B80">
      <w:r>
        <w:separator/>
      </w:r>
    </w:p>
  </w:footnote>
  <w:footnote w:type="continuationSeparator" w:id="0">
    <w:p w:rsidR="000F648A" w:rsidRDefault="000F648A" w:rsidP="00D96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D53F5A"/>
    <w:multiLevelType w:val="hybridMultilevel"/>
    <w:tmpl w:val="21341EEE"/>
    <w:lvl w:ilvl="0" w:tplc="7716F7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D5745"/>
    <w:multiLevelType w:val="hybridMultilevel"/>
    <w:tmpl w:val="7CF8CDFE"/>
    <w:lvl w:ilvl="0" w:tplc="C1B84416">
      <w:start w:val="90"/>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74FA7528"/>
    <w:multiLevelType w:val="singleLevel"/>
    <w:tmpl w:val="AF3E8E20"/>
    <w:lvl w:ilvl="0">
      <w:start w:val="1"/>
      <w:numFmt w:val="decimal"/>
      <w:lvlText w:val="%1."/>
      <w:legacy w:legacy="1" w:legacySpace="0" w:legacyIndent="454"/>
      <w:lvlJc w:val="left"/>
      <w:pPr>
        <w:ind w:right="454" w:hanging="454"/>
      </w:pPr>
      <w:rPr>
        <w:rFonts w:hAnsi="Traditional Arabic" w:cs="Traditional Arabic" w:hint="default"/>
        <w:b/>
        <w:bCs/>
      </w:rPr>
    </w:lvl>
  </w:abstractNum>
  <w:abstractNum w:abstractNumId="4">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E5A210C"/>
    <w:multiLevelType w:val="hybridMultilevel"/>
    <w:tmpl w:val="0832D2CC"/>
    <w:lvl w:ilvl="0" w:tplc="59D23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lvlOverride w:ilvl="0">
      <w:lvl w:ilvl="0">
        <w:start w:val="1"/>
        <w:numFmt w:val="chosung"/>
        <w:lvlText w:val=""/>
        <w:legacy w:legacy="1" w:legacySpace="0" w:legacyIndent="360"/>
        <w:lvlJc w:val="left"/>
        <w:pPr>
          <w:ind w:right="360" w:hanging="360"/>
        </w:pPr>
        <w:rPr>
          <w:rFonts w:ascii="Symbol" w:hAnsi="Symbol" w:hint="default"/>
        </w:rPr>
      </w:lvl>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A19F7"/>
    <w:rsid w:val="00017FF1"/>
    <w:rsid w:val="00064594"/>
    <w:rsid w:val="000765E6"/>
    <w:rsid w:val="00081EE5"/>
    <w:rsid w:val="000F648A"/>
    <w:rsid w:val="000F772C"/>
    <w:rsid w:val="001156A2"/>
    <w:rsid w:val="00152710"/>
    <w:rsid w:val="00180D7F"/>
    <w:rsid w:val="001F01AE"/>
    <w:rsid w:val="001F1BA6"/>
    <w:rsid w:val="00227509"/>
    <w:rsid w:val="002414B0"/>
    <w:rsid w:val="002A099B"/>
    <w:rsid w:val="002B5839"/>
    <w:rsid w:val="00371FE4"/>
    <w:rsid w:val="003E0486"/>
    <w:rsid w:val="00406F4A"/>
    <w:rsid w:val="00431F92"/>
    <w:rsid w:val="004744C3"/>
    <w:rsid w:val="00495E57"/>
    <w:rsid w:val="004E1318"/>
    <w:rsid w:val="005447D7"/>
    <w:rsid w:val="005B216F"/>
    <w:rsid w:val="00602AEA"/>
    <w:rsid w:val="00665ACD"/>
    <w:rsid w:val="006F5C8A"/>
    <w:rsid w:val="00703AB5"/>
    <w:rsid w:val="00726DDF"/>
    <w:rsid w:val="0077596D"/>
    <w:rsid w:val="008017D8"/>
    <w:rsid w:val="00810946"/>
    <w:rsid w:val="00862579"/>
    <w:rsid w:val="008716ED"/>
    <w:rsid w:val="009615B1"/>
    <w:rsid w:val="00A16B51"/>
    <w:rsid w:val="00A2405D"/>
    <w:rsid w:val="00A420EC"/>
    <w:rsid w:val="00AC4345"/>
    <w:rsid w:val="00B02F40"/>
    <w:rsid w:val="00B53102"/>
    <w:rsid w:val="00B83E35"/>
    <w:rsid w:val="00BE3B2D"/>
    <w:rsid w:val="00C25900"/>
    <w:rsid w:val="00C84041"/>
    <w:rsid w:val="00CA6603"/>
    <w:rsid w:val="00D415D8"/>
    <w:rsid w:val="00D561C6"/>
    <w:rsid w:val="00D96B80"/>
    <w:rsid w:val="00DE0A62"/>
    <w:rsid w:val="00EA67F7"/>
    <w:rsid w:val="00EC37FD"/>
    <w:rsid w:val="00EF265B"/>
    <w:rsid w:val="00F87CEA"/>
    <w:rsid w:val="00FA19F7"/>
    <w:rsid w:val="00FA77CC"/>
    <w:rsid w:val="00FE03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A19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A19F7"/>
    <w:pPr>
      <w:keepNext/>
      <w:bidi/>
      <w:spacing w:before="240" w:after="60"/>
      <w:outlineLvl w:val="1"/>
    </w:pPr>
    <w:rPr>
      <w:rFonts w:ascii="Arial" w:hAnsi="Arial"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19F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FA19F7"/>
    <w:rPr>
      <w:rFonts w:ascii="Arial" w:eastAsia="Times New Roman" w:hAnsi="Arial" w:cs="Arial"/>
      <w:b/>
      <w:bCs/>
      <w:i/>
      <w:iCs/>
      <w:sz w:val="28"/>
      <w:szCs w:val="28"/>
      <w:lang w:eastAsia="ar-SA"/>
    </w:rPr>
  </w:style>
  <w:style w:type="character" w:styleId="Hyperlink">
    <w:name w:val="Hyperlink"/>
    <w:basedOn w:val="DefaultParagraphFont"/>
    <w:uiPriority w:val="99"/>
    <w:rsid w:val="00FA19F7"/>
    <w:rPr>
      <w:rFonts w:cs="Times New Roman"/>
      <w:color w:val="0000FF"/>
      <w:u w:val="single"/>
    </w:rPr>
  </w:style>
  <w:style w:type="paragraph" w:styleId="Footer">
    <w:name w:val="footer"/>
    <w:basedOn w:val="Normal"/>
    <w:link w:val="FooterChar"/>
    <w:uiPriority w:val="99"/>
    <w:rsid w:val="00FA19F7"/>
    <w:pPr>
      <w:tabs>
        <w:tab w:val="center" w:pos="4320"/>
        <w:tab w:val="right" w:pos="8640"/>
      </w:tabs>
    </w:pPr>
  </w:style>
  <w:style w:type="character" w:customStyle="1" w:styleId="FooterChar">
    <w:name w:val="Footer Char"/>
    <w:basedOn w:val="DefaultParagraphFont"/>
    <w:link w:val="Footer"/>
    <w:uiPriority w:val="99"/>
    <w:rsid w:val="00FA19F7"/>
    <w:rPr>
      <w:rFonts w:ascii="Times New Roman" w:eastAsia="Times New Roman" w:hAnsi="Times New Roman" w:cs="Times New Roman"/>
      <w:sz w:val="24"/>
      <w:szCs w:val="24"/>
    </w:rPr>
  </w:style>
  <w:style w:type="character" w:styleId="PageNumber">
    <w:name w:val="page number"/>
    <w:basedOn w:val="DefaultParagraphFont"/>
    <w:uiPriority w:val="99"/>
    <w:rsid w:val="00FA19F7"/>
    <w:rPr>
      <w:rFonts w:cs="Times New Roman"/>
    </w:rPr>
  </w:style>
  <w:style w:type="paragraph" w:styleId="ListParagraph">
    <w:name w:val="List Paragraph"/>
    <w:basedOn w:val="Normal"/>
    <w:uiPriority w:val="99"/>
    <w:qFormat/>
    <w:rsid w:val="00FA19F7"/>
    <w:pPr>
      <w:ind w:left="720"/>
    </w:pPr>
  </w:style>
  <w:style w:type="paragraph" w:styleId="BodyTextIndent2">
    <w:name w:val="Body Text Indent 2"/>
    <w:basedOn w:val="Normal"/>
    <w:link w:val="BodyTextIndent2Char"/>
    <w:uiPriority w:val="99"/>
    <w:unhideWhenUsed/>
    <w:rsid w:val="00FA19F7"/>
    <w:pPr>
      <w:spacing w:after="120" w:line="480" w:lineRule="auto"/>
      <w:ind w:left="283"/>
    </w:pPr>
  </w:style>
  <w:style w:type="character" w:customStyle="1" w:styleId="BodyTextIndent2Char">
    <w:name w:val="Body Text Indent 2 Char"/>
    <w:basedOn w:val="DefaultParagraphFont"/>
    <w:link w:val="BodyTextIndent2"/>
    <w:uiPriority w:val="99"/>
    <w:rsid w:val="00FA19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ju.edu.jo/rules/index.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BAF74-B8BF-4E88-9D29-BF16A2E9B317}"/>
</file>

<file path=customXml/itemProps2.xml><?xml version="1.0" encoding="utf-8"?>
<ds:datastoreItem xmlns:ds="http://schemas.openxmlformats.org/officeDocument/2006/customXml" ds:itemID="{FF4A4FC0-368E-4BAF-9A03-4C6BFF8DF798}"/>
</file>

<file path=customXml/itemProps3.xml><?xml version="1.0" encoding="utf-8"?>
<ds:datastoreItem xmlns:ds="http://schemas.openxmlformats.org/officeDocument/2006/customXml" ds:itemID="{B9E70B33-0E0D-4BDB-8A05-C15336A2EB69}"/>
</file>

<file path=docProps/app.xml><?xml version="1.0" encoding="utf-8"?>
<Properties xmlns="http://schemas.openxmlformats.org/officeDocument/2006/extended-properties" xmlns:vt="http://schemas.openxmlformats.org/officeDocument/2006/docPropsVTypes">
  <Template>Normal</Template>
  <TotalTime>643</TotalTime>
  <Pages>10</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dc:creator>
  <cp:lastModifiedBy>Issa</cp:lastModifiedBy>
  <cp:revision>19</cp:revision>
  <cp:lastPrinted>2014-01-21T14:32:00Z</cp:lastPrinted>
  <dcterms:created xsi:type="dcterms:W3CDTF">2014-01-16T13:09:00Z</dcterms:created>
  <dcterms:modified xsi:type="dcterms:W3CDTF">2014-01-22T08:22:00Z</dcterms:modified>
</cp:coreProperties>
</file>